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504"/>
        <w:tblW w:w="500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5"/>
        <w:gridCol w:w="1325"/>
        <w:gridCol w:w="1781"/>
        <w:gridCol w:w="13"/>
        <w:gridCol w:w="5855"/>
        <w:gridCol w:w="167"/>
      </w:tblGrid>
      <w:tr w:rsidR="001F07DA" w:rsidRPr="00E50D0F" w14:paraId="4FA676B3" w14:textId="77777777" w:rsidTr="001F07DA">
        <w:trPr>
          <w:gridAfter w:val="1"/>
          <w:wAfter w:w="80" w:type="pct"/>
          <w:trHeight w:val="551"/>
        </w:trPr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86325" w14:textId="77777777" w:rsidR="001F07DA" w:rsidRPr="00E50D0F" w:rsidRDefault="001F07DA" w:rsidP="005C0A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>P</w:t>
            </w:r>
            <w:r w:rsidRPr="00E50D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 xml:space="preserve">rofesseur(e)  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  <w:lang w:eastAsia="fr-CH"/>
            </w:rPr>
            <w:id w:val="173082169"/>
            <w:placeholder>
              <w:docPart w:val="CA9C70E5B8ED43D398FB796594314FF7"/>
            </w:placeholder>
            <w:showingPlcHdr/>
          </w:sdtPr>
          <w:sdtEndPr/>
          <w:sdtContent>
            <w:tc>
              <w:tcPr>
                <w:tcW w:w="3654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75053AA" w14:textId="77777777" w:rsidR="001F07DA" w:rsidRPr="00E50D0F" w:rsidRDefault="001F07DA" w:rsidP="005C0AE3">
                <w:pPr>
                  <w:spacing w:after="0" w:line="240" w:lineRule="auto"/>
                  <w:rPr>
                    <w:rFonts w:ascii="Arial" w:eastAsia="Times New Roman" w:hAnsi="Arial" w:cs="Arial"/>
                    <w:sz w:val="24"/>
                    <w:szCs w:val="24"/>
                    <w:lang w:eastAsia="fr-CH"/>
                  </w:rPr>
                </w:pPr>
                <w:r w:rsidRPr="00BD504C">
                  <w:rPr>
                    <w:rFonts w:eastAsia="Times New Roman" w:cstheme="minorHAnsi"/>
                    <w:lang w:eastAsia="fr-CH"/>
                  </w:rPr>
                  <w:t>Indiquer nom</w:t>
                </w:r>
              </w:p>
            </w:tc>
          </w:sdtContent>
        </w:sdt>
      </w:tr>
      <w:tr w:rsidR="001F07DA" w:rsidRPr="00E50D0F" w14:paraId="00CFDE0C" w14:textId="77777777" w:rsidTr="001F07DA">
        <w:trPr>
          <w:gridAfter w:val="1"/>
          <w:wAfter w:w="80" w:type="pct"/>
          <w:trHeight w:val="275"/>
        </w:trPr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497FB" w14:textId="77777777" w:rsidR="001F07DA" w:rsidRPr="00E50D0F" w:rsidRDefault="001F07DA" w:rsidP="005C0A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</w:pPr>
          </w:p>
        </w:tc>
        <w:tc>
          <w:tcPr>
            <w:tcW w:w="36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741B0" w14:textId="77777777" w:rsidR="001F07DA" w:rsidRDefault="001F07DA" w:rsidP="005C0A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</w:p>
        </w:tc>
      </w:tr>
      <w:tr w:rsidR="001F07DA" w:rsidRPr="00E50D0F" w14:paraId="1896926F" w14:textId="77777777" w:rsidTr="001F07DA">
        <w:trPr>
          <w:gridAfter w:val="1"/>
          <w:wAfter w:w="80" w:type="pct"/>
          <w:trHeight w:val="438"/>
        </w:trPr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6356C" w14:textId="77777777" w:rsidR="001F07DA" w:rsidRPr="00E50D0F" w:rsidRDefault="001F07DA" w:rsidP="005C0A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</w:pPr>
            <w:r w:rsidRPr="00E50D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 xml:space="preserve">Date du cours         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C3984" w14:textId="77777777" w:rsidR="001F07DA" w:rsidRPr="00210509" w:rsidRDefault="00C276B1" w:rsidP="005C0A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fr-CH"/>
                </w:rPr>
                <w:id w:val="-799765961"/>
                <w:placeholder>
                  <w:docPart w:val="A4E7D13BE3B94D658DF0B8ED2A679E2B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1F07DA" w:rsidRPr="00524984">
                  <w:rPr>
                    <w:rFonts w:eastAsia="Times New Roman" w:cstheme="minorHAnsi"/>
                    <w:lang w:eastAsia="fr-CH"/>
                  </w:rPr>
                  <w:t>Indiquer Date</w:t>
                </w:r>
              </w:sdtContent>
            </w:sdt>
            <w:r w:rsidR="001F07DA">
              <w:rPr>
                <w:rFonts w:ascii="Arial" w:eastAsia="Times New Roman" w:hAnsi="Arial" w:cs="Arial"/>
                <w:sz w:val="24"/>
                <w:szCs w:val="24"/>
                <w:lang w:eastAsia="fr-CH"/>
              </w:rPr>
              <w:t xml:space="preserve">  </w:t>
            </w:r>
          </w:p>
        </w:tc>
        <w:tc>
          <w:tcPr>
            <w:tcW w:w="2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549E" w14:textId="77777777" w:rsidR="001F07DA" w:rsidRPr="00B353B9" w:rsidRDefault="00C276B1" w:rsidP="005C0AE3">
            <w:pPr>
              <w:spacing w:after="0" w:line="240" w:lineRule="auto"/>
              <w:rPr>
                <w:rFonts w:ascii="Arial" w:eastAsia="Times New Roman" w:hAnsi="Arial" w:cs="Arial"/>
                <w:lang w:eastAsia="fr-CH"/>
              </w:rPr>
            </w:pPr>
            <w:sdt>
              <w:sdtPr>
                <w:rPr>
                  <w:rFonts w:ascii="Arial" w:eastAsia="Times New Roman" w:hAnsi="Arial" w:cs="Arial"/>
                  <w:lang w:eastAsia="fr-CH"/>
                </w:rPr>
                <w:id w:val="143362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0.10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98045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0.11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108845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0.13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91401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0.15  </w:t>
            </w:r>
          </w:p>
          <w:p w14:paraId="52761F2B" w14:textId="77777777" w:rsidR="001F07DA" w:rsidRPr="00E50D0F" w:rsidRDefault="00C276B1" w:rsidP="005C0A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  <w:sdt>
              <w:sdtPr>
                <w:rPr>
                  <w:rFonts w:ascii="Arial" w:eastAsia="Times New Roman" w:hAnsi="Arial" w:cs="Arial"/>
                  <w:lang w:eastAsia="fr-CH"/>
                </w:rPr>
                <w:id w:val="188220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1.20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200594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1.21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73539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1.26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78272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1.27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66922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1.28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79348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1.29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31437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>1.31</w:t>
            </w:r>
          </w:p>
        </w:tc>
      </w:tr>
      <w:tr w:rsidR="001F07DA" w:rsidRPr="00E50D0F" w14:paraId="1278CEA8" w14:textId="77777777" w:rsidTr="001F07DA">
        <w:trPr>
          <w:gridAfter w:val="1"/>
          <w:wAfter w:w="80" w:type="pct"/>
          <w:trHeight w:val="217"/>
        </w:trPr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C6FAF" w14:textId="77777777" w:rsidR="001F07DA" w:rsidRPr="00E50D0F" w:rsidRDefault="001F07DA" w:rsidP="005C0A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</w:pPr>
          </w:p>
        </w:tc>
        <w:tc>
          <w:tcPr>
            <w:tcW w:w="36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571BA" w14:textId="77777777" w:rsidR="001F07DA" w:rsidRPr="00E50D0F" w:rsidRDefault="001F07DA" w:rsidP="005C0A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</w:p>
        </w:tc>
      </w:tr>
      <w:tr w:rsidR="001F07DA" w:rsidRPr="00E50D0F" w14:paraId="49353FBC" w14:textId="77777777" w:rsidTr="001F07DA">
        <w:trPr>
          <w:gridAfter w:val="1"/>
          <w:wAfter w:w="80" w:type="pct"/>
          <w:trHeight w:val="438"/>
        </w:trPr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CAD97" w14:textId="77777777" w:rsidR="001F07DA" w:rsidRPr="00E50D0F" w:rsidRDefault="001F07DA" w:rsidP="005C0A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</w:pPr>
            <w:r w:rsidRPr="00E50D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 xml:space="preserve">Date du cours         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C5A49" w14:textId="77777777" w:rsidR="001F07DA" w:rsidRPr="00210509" w:rsidRDefault="00C276B1" w:rsidP="005C0A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fr-CH"/>
                </w:rPr>
                <w:id w:val="1048181599"/>
                <w:placeholder>
                  <w:docPart w:val="7E7563762EFE48678E3FBA6AEE59E129"/>
                </w:placeholder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1F07DA" w:rsidRPr="00524984">
                  <w:rPr>
                    <w:rFonts w:eastAsia="Times New Roman" w:cstheme="minorHAnsi"/>
                    <w:lang w:eastAsia="fr-CH"/>
                  </w:rPr>
                  <w:t>Indiquer Date</w:t>
                </w:r>
              </w:sdtContent>
            </w:sdt>
          </w:p>
        </w:tc>
        <w:tc>
          <w:tcPr>
            <w:tcW w:w="2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E099F4" w14:textId="77777777" w:rsidR="001F07DA" w:rsidRPr="00B353B9" w:rsidRDefault="00C276B1" w:rsidP="005C0AE3">
            <w:pPr>
              <w:spacing w:after="0" w:line="240" w:lineRule="auto"/>
              <w:rPr>
                <w:rFonts w:ascii="Arial" w:eastAsia="Times New Roman" w:hAnsi="Arial" w:cs="Arial"/>
                <w:lang w:eastAsia="fr-CH"/>
              </w:rPr>
            </w:pPr>
            <w:sdt>
              <w:sdtPr>
                <w:rPr>
                  <w:rFonts w:ascii="Arial" w:eastAsia="Times New Roman" w:hAnsi="Arial" w:cs="Arial"/>
                  <w:lang w:eastAsia="fr-CH"/>
                </w:rPr>
                <w:id w:val="205257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0.10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132844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0.11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201929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0.13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116269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0.15  </w:t>
            </w:r>
          </w:p>
          <w:p w14:paraId="7F7F1428" w14:textId="77777777" w:rsidR="001F07DA" w:rsidRPr="00E50D0F" w:rsidRDefault="00C276B1" w:rsidP="005C0A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  <w:sdt>
              <w:sdtPr>
                <w:rPr>
                  <w:rFonts w:ascii="Arial" w:eastAsia="Times New Roman" w:hAnsi="Arial" w:cs="Arial"/>
                  <w:lang w:eastAsia="fr-CH"/>
                </w:rPr>
                <w:id w:val="-61907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1.20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195153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1.21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119820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1.26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100116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1.27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4727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1.28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98145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1.29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180291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>1.31</w:t>
            </w:r>
          </w:p>
        </w:tc>
      </w:tr>
      <w:tr w:rsidR="001F07DA" w:rsidRPr="00E50D0F" w14:paraId="5E3112BA" w14:textId="77777777" w:rsidTr="001F07DA">
        <w:trPr>
          <w:gridAfter w:val="1"/>
          <w:wAfter w:w="80" w:type="pct"/>
          <w:trHeight w:val="385"/>
        </w:trPr>
        <w:tc>
          <w:tcPr>
            <w:tcW w:w="4920" w:type="pct"/>
            <w:gridSpan w:val="5"/>
            <w:tcBorders>
              <w:top w:val="nil"/>
              <w:left w:val="nil"/>
              <w:bottom w:val="single" w:sz="12" w:space="0" w:color="4472C4" w:themeColor="accent1"/>
              <w:right w:val="nil"/>
            </w:tcBorders>
            <w:shd w:val="clear" w:color="auto" w:fill="auto"/>
            <w:noWrap/>
            <w:vAlign w:val="center"/>
          </w:tcPr>
          <w:p w14:paraId="1ADAFD38" w14:textId="77777777" w:rsidR="001F07DA" w:rsidRPr="007B7BBA" w:rsidRDefault="001F07DA" w:rsidP="005C0AE3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H"/>
              </w:rPr>
            </w:pPr>
          </w:p>
        </w:tc>
      </w:tr>
      <w:tr w:rsidR="001F07DA" w:rsidRPr="00E50D0F" w14:paraId="0F1B302B" w14:textId="77777777" w:rsidTr="001F07DA">
        <w:trPr>
          <w:trHeight w:val="516"/>
        </w:trPr>
        <w:tc>
          <w:tcPr>
            <w:tcW w:w="4920" w:type="pct"/>
            <w:gridSpan w:val="5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00B0F0"/>
            <w:noWrap/>
            <w:vAlign w:val="center"/>
          </w:tcPr>
          <w:p w14:paraId="1BA84B0E" w14:textId="77777777" w:rsidR="001F07DA" w:rsidRPr="0089613D" w:rsidRDefault="0089613D" w:rsidP="005C0A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32"/>
                <w:szCs w:val="32"/>
                <w:lang w:eastAsia="fr-CH"/>
              </w:rPr>
            </w:pPr>
            <w:r w:rsidRPr="0089613D">
              <w:rPr>
                <w:rFonts w:ascii="Arial" w:eastAsia="Times New Roman" w:hAnsi="Arial" w:cs="Arial"/>
                <w:bCs/>
                <w:color w:val="FFFFFF" w:themeColor="background1"/>
                <w:sz w:val="32"/>
                <w:szCs w:val="32"/>
                <w:lang w:eastAsia="fr-CH"/>
              </w:rPr>
              <w:t>Soins trachéo et aspiration endotrachéale</w:t>
            </w:r>
          </w:p>
        </w:tc>
        <w:tc>
          <w:tcPr>
            <w:tcW w:w="80" w:type="pct"/>
            <w:tcBorders>
              <w:top w:val="nil"/>
              <w:left w:val="single" w:sz="12" w:space="0" w:color="4472C4" w:themeColor="accent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17A1" w14:textId="77777777" w:rsidR="001F07DA" w:rsidRPr="00E50D0F" w:rsidRDefault="001F07DA" w:rsidP="005C0A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fr-CH"/>
              </w:rPr>
            </w:pPr>
          </w:p>
        </w:tc>
      </w:tr>
      <w:tr w:rsidR="001F07DA" w:rsidRPr="00E50D0F" w14:paraId="5CC021AB" w14:textId="77777777" w:rsidTr="001F07DA">
        <w:trPr>
          <w:gridAfter w:val="1"/>
          <w:wAfter w:w="80" w:type="pct"/>
          <w:trHeight w:val="336"/>
        </w:trPr>
        <w:tc>
          <w:tcPr>
            <w:tcW w:w="633" w:type="pct"/>
            <w:tcBorders>
              <w:top w:val="single" w:sz="12" w:space="0" w:color="4472C4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21138956" w14:textId="77777777" w:rsidR="001F07DA" w:rsidRPr="00A9672F" w:rsidRDefault="001F07DA" w:rsidP="005C0AE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lang w:eastAsia="fr-CH"/>
              </w:rPr>
            </w:pPr>
            <w:r>
              <w:rPr>
                <w:rFonts w:ascii="Arial" w:eastAsia="Times New Roman" w:hAnsi="Arial" w:cs="Arial"/>
                <w:bCs/>
                <w:color w:val="FF0000"/>
                <w:lang w:eastAsia="fr-CH"/>
              </w:rPr>
              <w:t>Q</w:t>
            </w:r>
            <w:r w:rsidRPr="00A9672F">
              <w:rPr>
                <w:rFonts w:ascii="Arial" w:eastAsia="Times New Roman" w:hAnsi="Arial" w:cs="Arial"/>
                <w:bCs/>
                <w:color w:val="FF0000"/>
                <w:lang w:eastAsia="fr-CH"/>
              </w:rPr>
              <w:t>uantité</w:t>
            </w:r>
          </w:p>
        </w:tc>
        <w:tc>
          <w:tcPr>
            <w:tcW w:w="4287" w:type="pct"/>
            <w:gridSpan w:val="4"/>
            <w:tcBorders>
              <w:top w:val="single" w:sz="12" w:space="0" w:color="4472C4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05886610" w14:textId="77777777" w:rsidR="001F07DA" w:rsidRPr="00A9672F" w:rsidRDefault="001F07DA" w:rsidP="005C0AE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fr-CH"/>
              </w:rPr>
            </w:pPr>
            <w:r w:rsidRPr="00A9672F">
              <w:rPr>
                <w:rFonts w:ascii="Arial" w:eastAsia="Times New Roman" w:hAnsi="Arial" w:cs="Arial"/>
                <w:bCs/>
                <w:sz w:val="24"/>
                <w:szCs w:val="24"/>
                <w:lang w:eastAsia="fr-CH"/>
              </w:rPr>
              <w:t>Matériel</w:t>
            </w:r>
          </w:p>
        </w:tc>
      </w:tr>
      <w:tr w:rsidR="001F07DA" w:rsidRPr="00E50D0F" w14:paraId="274250D7" w14:textId="77777777" w:rsidTr="001F07DA">
        <w:trPr>
          <w:gridAfter w:val="1"/>
          <w:wAfter w:w="80" w:type="pct"/>
          <w:trHeight w:val="17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51D87D41" w14:textId="77777777" w:rsidR="001F07DA" w:rsidRPr="00A9672F" w:rsidRDefault="001F07DA" w:rsidP="005C0AE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lang w:eastAsia="fr-CH"/>
              </w:rPr>
            </w:pPr>
          </w:p>
        </w:tc>
        <w:tc>
          <w:tcPr>
            <w:tcW w:w="4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794A022C" w14:textId="77777777" w:rsidR="001F07DA" w:rsidRDefault="001F07DA" w:rsidP="005C0A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</w:pPr>
          </w:p>
        </w:tc>
      </w:tr>
      <w:tr w:rsidR="00C276B1" w:rsidRPr="00E50D0F" w14:paraId="1B271CC8" w14:textId="77777777" w:rsidTr="008C4660">
        <w:trPr>
          <w:gridAfter w:val="1"/>
          <w:wAfter w:w="80" w:type="pct"/>
          <w:trHeight w:hRule="exact" w:val="284"/>
        </w:trPr>
        <w:sdt>
          <w:sdtPr>
            <w:id w:val="1069768831"/>
            <w:placeholder>
              <w:docPart w:val="B0A22234730E41ECB076900445597A61"/>
            </w:placeholder>
            <w:showingPlcHdr/>
          </w:sdtPr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36240F83" w14:textId="77777777" w:rsidR="00C276B1" w:rsidRDefault="00C276B1" w:rsidP="00C276B1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4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3F267" w14:textId="6770A738" w:rsidR="00C276B1" w:rsidRPr="00CC2F6F" w:rsidRDefault="00C276B1" w:rsidP="00C276B1">
            <w:pPr>
              <w:pStyle w:val="font7"/>
              <w:numPr>
                <w:ilvl w:val="0"/>
                <w:numId w:val="6"/>
              </w:numPr>
              <w:spacing w:after="0"/>
              <w:ind w:left="120"/>
              <w:textAlignment w:val="baseline"/>
              <w:rPr>
                <w:rFonts w:asciiTheme="majorHAnsi" w:hAnsiTheme="majorHAnsi" w:cstheme="majorHAnsi"/>
                <w:b/>
                <w:bCs/>
                <w:color w:val="292F33"/>
                <w:sz w:val="20"/>
                <w:szCs w:val="20"/>
              </w:rPr>
            </w:pP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Sacs poubelle jaunes et noirs </w:t>
            </w:r>
            <w:r w:rsidRPr="00CC2F6F">
              <w:rPr>
                <w:rFonts w:asciiTheme="majorHAnsi" w:hAnsiTheme="majorHAnsi" w:cstheme="majorHAnsi"/>
                <w:color w:val="E21C21"/>
                <w:sz w:val="20"/>
                <w:szCs w:val="20"/>
                <w:bdr w:val="none" w:sz="0" w:space="0" w:color="auto" w:frame="1"/>
              </w:rPr>
              <w:t>- F</w:t>
            </w: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                    </w:t>
            </w:r>
          </w:p>
        </w:tc>
      </w:tr>
      <w:tr w:rsidR="00C276B1" w:rsidRPr="00E50D0F" w14:paraId="77F4CF0E" w14:textId="77777777" w:rsidTr="008C4660">
        <w:trPr>
          <w:gridAfter w:val="1"/>
          <w:wAfter w:w="80" w:type="pct"/>
          <w:trHeight w:hRule="exact" w:val="284"/>
        </w:trPr>
        <w:sdt>
          <w:sdtPr>
            <w:id w:val="565387339"/>
            <w:placeholder>
              <w:docPart w:val="CE9760A24F8946A4B18C60BE1B13E255"/>
            </w:placeholder>
            <w:showingPlcHdr/>
          </w:sdtPr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4687E372" w14:textId="77777777" w:rsidR="00C276B1" w:rsidRDefault="00C276B1" w:rsidP="00C276B1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4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D6E7E" w14:textId="1949AD5F" w:rsidR="00C276B1" w:rsidRPr="00CC2F6F" w:rsidRDefault="00C276B1" w:rsidP="00C276B1">
            <w:pPr>
              <w:pStyle w:val="font7"/>
              <w:numPr>
                <w:ilvl w:val="0"/>
                <w:numId w:val="6"/>
              </w:numPr>
              <w:spacing w:after="0"/>
              <w:ind w:left="120"/>
              <w:textAlignment w:val="baseline"/>
              <w:rPr>
                <w:rFonts w:asciiTheme="majorHAnsi" w:hAnsiTheme="majorHAnsi" w:cstheme="majorHAnsi"/>
                <w:b/>
                <w:bCs/>
                <w:color w:val="292F33"/>
                <w:sz w:val="20"/>
                <w:szCs w:val="20"/>
              </w:rPr>
            </w:pP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Sondes d'aspiration vertes, noires béquillées </w:t>
            </w:r>
            <w:r w:rsidRPr="00CC2F6F">
              <w:rPr>
                <w:rFonts w:asciiTheme="majorHAnsi" w:hAnsiTheme="majorHAnsi" w:cstheme="majorHAnsi"/>
                <w:color w:val="E21C21"/>
                <w:sz w:val="20"/>
                <w:szCs w:val="20"/>
                <w:bdr w:val="none" w:sz="0" w:space="0" w:color="auto" w:frame="1"/>
              </w:rPr>
              <w:t>- D3</w:t>
            </w: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                     </w:t>
            </w:r>
          </w:p>
        </w:tc>
      </w:tr>
      <w:tr w:rsidR="00C276B1" w:rsidRPr="00E50D0F" w14:paraId="29485B3A" w14:textId="77777777" w:rsidTr="008C4660">
        <w:trPr>
          <w:gridAfter w:val="1"/>
          <w:wAfter w:w="80" w:type="pct"/>
          <w:trHeight w:hRule="exact" w:val="284"/>
        </w:trPr>
        <w:sdt>
          <w:sdtPr>
            <w:id w:val="-1110038190"/>
            <w:placeholder>
              <w:docPart w:val="BE0E285F25C64BD6BDD7DCDD1F502385"/>
            </w:placeholder>
            <w:showingPlcHdr/>
          </w:sdtPr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05B852E3" w14:textId="77777777" w:rsidR="00C276B1" w:rsidRDefault="00C276B1" w:rsidP="00C276B1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4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07941" w14:textId="48CD63A3" w:rsidR="00C276B1" w:rsidRPr="00CC2F6F" w:rsidRDefault="00C276B1" w:rsidP="00C276B1">
            <w:pPr>
              <w:pStyle w:val="font7"/>
              <w:numPr>
                <w:ilvl w:val="0"/>
                <w:numId w:val="6"/>
              </w:numPr>
              <w:spacing w:after="0"/>
              <w:ind w:left="120"/>
              <w:textAlignment w:val="baseline"/>
              <w:rPr>
                <w:rFonts w:asciiTheme="majorHAnsi" w:hAnsiTheme="majorHAnsi" w:cstheme="majorHAnsi"/>
                <w:b/>
                <w:bCs/>
                <w:color w:val="292F33"/>
                <w:sz w:val="20"/>
                <w:szCs w:val="20"/>
              </w:rPr>
            </w:pP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Moteur d'aspiration grand sur pied avec tuyau-rallonge </w:t>
            </w:r>
            <w:r w:rsidRPr="00CC2F6F">
              <w:rPr>
                <w:rFonts w:asciiTheme="majorHAnsi" w:hAnsiTheme="majorHAnsi" w:cstheme="majorHAnsi"/>
                <w:color w:val="E21C21"/>
                <w:sz w:val="20"/>
                <w:szCs w:val="20"/>
                <w:bdr w:val="none" w:sz="0" w:space="0" w:color="auto" w:frame="1"/>
              </w:rPr>
              <w:t>- en salles</w:t>
            </w: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                </w:t>
            </w:r>
          </w:p>
        </w:tc>
      </w:tr>
      <w:tr w:rsidR="00C276B1" w:rsidRPr="00E50D0F" w14:paraId="0F14C4A7" w14:textId="77777777" w:rsidTr="008C4660">
        <w:trPr>
          <w:gridAfter w:val="1"/>
          <w:wAfter w:w="80" w:type="pct"/>
          <w:trHeight w:hRule="exact" w:val="284"/>
        </w:trPr>
        <w:sdt>
          <w:sdtPr>
            <w:id w:val="-1137566248"/>
            <w:placeholder>
              <w:docPart w:val="CF909EE098584321AEE3BD7406BDEC8F"/>
            </w:placeholder>
            <w:showingPlcHdr/>
          </w:sdtPr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57E084C7" w14:textId="77777777" w:rsidR="00C276B1" w:rsidRDefault="00C276B1" w:rsidP="00C276B1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4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2B5C9" w14:textId="2B1B32A0" w:rsidR="00C276B1" w:rsidRPr="00CC2F6F" w:rsidRDefault="00C276B1" w:rsidP="00C276B1">
            <w:pPr>
              <w:pStyle w:val="font7"/>
              <w:numPr>
                <w:ilvl w:val="0"/>
                <w:numId w:val="6"/>
              </w:numPr>
              <w:spacing w:after="0"/>
              <w:ind w:left="120"/>
              <w:textAlignment w:val="baseline"/>
              <w:rPr>
                <w:rFonts w:asciiTheme="majorHAnsi" w:hAnsiTheme="majorHAnsi" w:cstheme="majorHAnsi"/>
                <w:b/>
                <w:bCs/>
                <w:color w:val="292F33"/>
                <w:sz w:val="20"/>
                <w:szCs w:val="20"/>
              </w:rPr>
            </w:pP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Saturomètre </w:t>
            </w:r>
            <w:r w:rsidRPr="00CC2F6F">
              <w:rPr>
                <w:rFonts w:asciiTheme="majorHAnsi" w:hAnsiTheme="majorHAnsi" w:cstheme="majorHAnsi"/>
                <w:color w:val="E21C21"/>
                <w:sz w:val="20"/>
                <w:szCs w:val="20"/>
                <w:bdr w:val="none" w:sz="0" w:space="0" w:color="auto" w:frame="1"/>
              </w:rPr>
              <w:t>- C1</w:t>
            </w: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          </w:t>
            </w:r>
          </w:p>
        </w:tc>
      </w:tr>
      <w:tr w:rsidR="00C276B1" w:rsidRPr="00E50D0F" w14:paraId="16D404F9" w14:textId="77777777" w:rsidTr="008C4660">
        <w:trPr>
          <w:gridAfter w:val="1"/>
          <w:wAfter w:w="80" w:type="pct"/>
          <w:trHeight w:hRule="exact" w:val="284"/>
        </w:trPr>
        <w:sdt>
          <w:sdtPr>
            <w:id w:val="1397244761"/>
            <w:placeholder>
              <w:docPart w:val="04D0299D5FF84448A157A53CAB158D36"/>
            </w:placeholder>
            <w:showingPlcHdr/>
          </w:sdtPr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4B00B471" w14:textId="77777777" w:rsidR="00C276B1" w:rsidRDefault="00C276B1" w:rsidP="00C276B1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4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73833" w14:textId="28EC611F" w:rsidR="00C276B1" w:rsidRPr="00CC2F6F" w:rsidRDefault="00C276B1" w:rsidP="00C276B1">
            <w:pPr>
              <w:pStyle w:val="font7"/>
              <w:numPr>
                <w:ilvl w:val="0"/>
                <w:numId w:val="6"/>
              </w:numPr>
              <w:spacing w:after="0"/>
              <w:ind w:left="120"/>
              <w:textAlignment w:val="baseline"/>
              <w:rPr>
                <w:rFonts w:asciiTheme="majorHAnsi" w:hAnsiTheme="majorHAnsi" w:cstheme="majorHAnsi"/>
                <w:b/>
                <w:bCs/>
                <w:color w:val="292F33"/>
                <w:sz w:val="20"/>
                <w:szCs w:val="20"/>
              </w:rPr>
            </w:pP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 xml:space="preserve">Masque </w:t>
            </w:r>
            <w:proofErr w:type="spellStart"/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trachéo</w:t>
            </w:r>
            <w:proofErr w:type="spellEnd"/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 xml:space="preserve"> O2 </w:t>
            </w:r>
            <w:r w:rsidRPr="00CC2F6F">
              <w:rPr>
                <w:rFonts w:asciiTheme="majorHAnsi" w:hAnsiTheme="majorHAnsi" w:cstheme="majorHAnsi"/>
                <w:color w:val="E21C21"/>
                <w:sz w:val="20"/>
                <w:szCs w:val="20"/>
                <w:bdr w:val="none" w:sz="0" w:space="0" w:color="auto" w:frame="1"/>
              </w:rPr>
              <w:t>- C2</w:t>
            </w: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                  </w:t>
            </w:r>
          </w:p>
        </w:tc>
      </w:tr>
      <w:tr w:rsidR="00C276B1" w:rsidRPr="00E50D0F" w14:paraId="50F52372" w14:textId="77777777" w:rsidTr="008C4660">
        <w:trPr>
          <w:gridAfter w:val="1"/>
          <w:wAfter w:w="80" w:type="pct"/>
          <w:trHeight w:hRule="exact" w:val="284"/>
        </w:trPr>
        <w:sdt>
          <w:sdtPr>
            <w:id w:val="-2102868766"/>
            <w:placeholder>
              <w:docPart w:val="ECA674D1E0814B1BB7E4E8BA74C21011"/>
            </w:placeholder>
            <w:showingPlcHdr/>
          </w:sdtPr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5ECF9574" w14:textId="77777777" w:rsidR="00C276B1" w:rsidRDefault="00C276B1" w:rsidP="00C276B1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4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56A8A" w14:textId="0922952C" w:rsidR="00C276B1" w:rsidRPr="00CC2F6F" w:rsidRDefault="00C276B1" w:rsidP="00C276B1">
            <w:pPr>
              <w:pStyle w:val="font7"/>
              <w:numPr>
                <w:ilvl w:val="0"/>
                <w:numId w:val="6"/>
              </w:numPr>
              <w:spacing w:after="0"/>
              <w:ind w:left="120"/>
              <w:textAlignment w:val="baseline"/>
              <w:rPr>
                <w:rFonts w:asciiTheme="majorHAnsi" w:hAnsiTheme="majorHAnsi" w:cstheme="majorHAnsi"/>
                <w:b/>
                <w:bCs/>
                <w:color w:val="292F33"/>
                <w:sz w:val="20"/>
                <w:szCs w:val="20"/>
              </w:rPr>
            </w:pP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 xml:space="preserve">Masque </w:t>
            </w:r>
            <w:proofErr w:type="spellStart"/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trachéo</w:t>
            </w:r>
            <w:proofErr w:type="spellEnd"/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 xml:space="preserve"> O2 Venturi </w:t>
            </w:r>
            <w:r w:rsidRPr="00CC2F6F">
              <w:rPr>
                <w:rFonts w:asciiTheme="majorHAnsi" w:hAnsiTheme="majorHAnsi" w:cstheme="majorHAnsi"/>
                <w:color w:val="E21C21"/>
                <w:sz w:val="20"/>
                <w:szCs w:val="20"/>
                <w:bdr w:val="none" w:sz="0" w:space="0" w:color="auto" w:frame="1"/>
              </w:rPr>
              <w:t>- C2</w:t>
            </w: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                </w:t>
            </w:r>
          </w:p>
        </w:tc>
      </w:tr>
      <w:tr w:rsidR="00C276B1" w:rsidRPr="00E50D0F" w14:paraId="20567A68" w14:textId="77777777" w:rsidTr="008C4660">
        <w:trPr>
          <w:gridAfter w:val="1"/>
          <w:wAfter w:w="80" w:type="pct"/>
          <w:trHeight w:hRule="exact" w:val="284"/>
        </w:trPr>
        <w:sdt>
          <w:sdtPr>
            <w:id w:val="-1987765349"/>
            <w:placeholder>
              <w:docPart w:val="79A57373F2BF43E6AF61EF3CFD036882"/>
            </w:placeholder>
            <w:showingPlcHdr/>
          </w:sdtPr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675DBB28" w14:textId="77777777" w:rsidR="00C276B1" w:rsidRDefault="00C276B1" w:rsidP="00C276B1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4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1D935" w14:textId="2AE3F9A4" w:rsidR="00C276B1" w:rsidRPr="00CC2F6F" w:rsidRDefault="00C276B1" w:rsidP="00C276B1">
            <w:pPr>
              <w:pStyle w:val="font7"/>
              <w:numPr>
                <w:ilvl w:val="0"/>
                <w:numId w:val="6"/>
              </w:numPr>
              <w:spacing w:after="0"/>
              <w:ind w:left="120"/>
              <w:textAlignment w:val="baseline"/>
              <w:rPr>
                <w:rFonts w:asciiTheme="majorHAnsi" w:hAnsiTheme="majorHAnsi" w:cstheme="majorHAnsi"/>
                <w:b/>
                <w:bCs/>
                <w:color w:val="292F33"/>
                <w:sz w:val="20"/>
                <w:szCs w:val="20"/>
              </w:rPr>
            </w:pPr>
            <w:r w:rsidRPr="00092469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Eau stérile 500ml</w:t>
            </w:r>
          </w:p>
        </w:tc>
      </w:tr>
      <w:tr w:rsidR="00C276B1" w:rsidRPr="00E50D0F" w14:paraId="3DC78614" w14:textId="77777777" w:rsidTr="008C4660">
        <w:trPr>
          <w:gridAfter w:val="1"/>
          <w:wAfter w:w="80" w:type="pct"/>
          <w:trHeight w:hRule="exact" w:val="284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2AB71" w14:textId="1785C37C" w:rsidR="00C276B1" w:rsidRDefault="00C276B1" w:rsidP="00C276B1"/>
        </w:tc>
        <w:tc>
          <w:tcPr>
            <w:tcW w:w="4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7E8B6" w14:textId="43E00C48" w:rsidR="00C276B1" w:rsidRPr="00CC2F6F" w:rsidRDefault="00C276B1" w:rsidP="00C276B1">
            <w:pPr>
              <w:pStyle w:val="font7"/>
              <w:numPr>
                <w:ilvl w:val="0"/>
                <w:numId w:val="6"/>
              </w:numPr>
              <w:spacing w:after="0"/>
              <w:ind w:left="120"/>
              <w:textAlignment w:val="baseline"/>
              <w:rPr>
                <w:rFonts w:asciiTheme="majorHAnsi" w:hAnsiTheme="majorHAnsi" w:cstheme="majorHAnsi"/>
                <w:b/>
                <w:bCs/>
                <w:color w:val="292F33"/>
                <w:sz w:val="20"/>
                <w:szCs w:val="20"/>
              </w:rPr>
            </w:pP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Flacon 250ml NACL rinçage </w:t>
            </w:r>
            <w:r w:rsidRPr="00CC2F6F">
              <w:rPr>
                <w:rFonts w:asciiTheme="majorHAnsi" w:hAnsiTheme="majorHAnsi" w:cstheme="majorHAnsi"/>
                <w:color w:val="E21C21"/>
                <w:sz w:val="20"/>
                <w:szCs w:val="20"/>
                <w:bdr w:val="none" w:sz="0" w:space="0" w:color="auto" w:frame="1"/>
              </w:rPr>
              <w:t>- B9</w:t>
            </w: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                   </w:t>
            </w:r>
          </w:p>
        </w:tc>
      </w:tr>
      <w:tr w:rsidR="00C276B1" w:rsidRPr="00E50D0F" w14:paraId="1B5506CA" w14:textId="77777777" w:rsidTr="008C4660">
        <w:trPr>
          <w:gridAfter w:val="1"/>
          <w:wAfter w:w="80" w:type="pct"/>
          <w:trHeight w:hRule="exact" w:val="284"/>
        </w:trPr>
        <w:sdt>
          <w:sdtPr>
            <w:id w:val="-937667553"/>
            <w:placeholder>
              <w:docPart w:val="A9A0CFE468D243C89672179F4BC3395E"/>
            </w:placeholder>
            <w:showingPlcHdr/>
          </w:sdtPr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A6F7FC3" w14:textId="77777777" w:rsidR="00C276B1" w:rsidRDefault="00C276B1" w:rsidP="00C276B1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4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53528" w14:textId="1E67384D" w:rsidR="00C276B1" w:rsidRPr="00CC2F6F" w:rsidRDefault="00C276B1" w:rsidP="00C276B1">
            <w:pPr>
              <w:pStyle w:val="font7"/>
              <w:numPr>
                <w:ilvl w:val="0"/>
                <w:numId w:val="6"/>
              </w:numPr>
              <w:spacing w:after="0"/>
              <w:ind w:left="120"/>
              <w:textAlignment w:val="baseline"/>
              <w:rPr>
                <w:rFonts w:asciiTheme="majorHAnsi" w:hAnsiTheme="majorHAnsi" w:cstheme="majorHAnsi"/>
                <w:b/>
                <w:bCs/>
                <w:color w:val="292F33"/>
                <w:sz w:val="20"/>
                <w:szCs w:val="20"/>
              </w:rPr>
            </w:pP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Gants d'examen "stériles"  </w:t>
            </w:r>
            <w:r w:rsidRPr="00CC2F6F">
              <w:rPr>
                <w:rFonts w:asciiTheme="majorHAnsi" w:hAnsiTheme="majorHAnsi" w:cstheme="majorHAnsi"/>
                <w:color w:val="E21C21"/>
                <w:sz w:val="20"/>
                <w:szCs w:val="20"/>
                <w:bdr w:val="none" w:sz="0" w:space="0" w:color="auto" w:frame="1"/>
              </w:rPr>
              <w:t>- B4</w:t>
            </w: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                 </w:t>
            </w:r>
          </w:p>
        </w:tc>
      </w:tr>
      <w:tr w:rsidR="00C276B1" w:rsidRPr="00E50D0F" w14:paraId="0608402C" w14:textId="77777777" w:rsidTr="008C4660">
        <w:trPr>
          <w:gridAfter w:val="1"/>
          <w:wAfter w:w="80" w:type="pct"/>
          <w:trHeight w:hRule="exact" w:val="284"/>
        </w:trPr>
        <w:sdt>
          <w:sdtPr>
            <w:id w:val="1421599517"/>
            <w:placeholder>
              <w:docPart w:val="DA45D8A68EF4418D9C3569F11A880C4C"/>
            </w:placeholder>
            <w:showingPlcHdr/>
          </w:sdtPr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7F24342" w14:textId="77777777" w:rsidR="00C276B1" w:rsidRDefault="00C276B1" w:rsidP="00C276B1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4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B0695" w14:textId="687F8163" w:rsidR="00C276B1" w:rsidRPr="00CC2F6F" w:rsidRDefault="00C276B1" w:rsidP="00C276B1">
            <w:pPr>
              <w:pStyle w:val="font7"/>
              <w:numPr>
                <w:ilvl w:val="0"/>
                <w:numId w:val="6"/>
              </w:numPr>
              <w:spacing w:after="0"/>
              <w:ind w:left="120"/>
              <w:textAlignment w:val="baseline"/>
              <w:rPr>
                <w:rFonts w:asciiTheme="majorHAnsi" w:hAnsiTheme="majorHAnsi" w:cstheme="majorHAnsi"/>
                <w:b/>
                <w:bCs/>
                <w:color w:val="292F33"/>
                <w:sz w:val="20"/>
                <w:szCs w:val="20"/>
              </w:rPr>
            </w:pP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Eau distillée "stérile" 1 Litre (flacon démo)  </w:t>
            </w:r>
            <w:r w:rsidRPr="00CC2F6F">
              <w:rPr>
                <w:rFonts w:asciiTheme="majorHAnsi" w:hAnsiTheme="majorHAnsi" w:cstheme="majorHAnsi"/>
                <w:color w:val="E21C21"/>
                <w:sz w:val="20"/>
                <w:szCs w:val="20"/>
                <w:bdr w:val="none" w:sz="0" w:space="0" w:color="auto" w:frame="1"/>
              </w:rPr>
              <w:t>- B9</w:t>
            </w: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               </w:t>
            </w:r>
          </w:p>
        </w:tc>
      </w:tr>
      <w:tr w:rsidR="00C276B1" w:rsidRPr="00E50D0F" w14:paraId="22008C38" w14:textId="77777777" w:rsidTr="008C4660">
        <w:trPr>
          <w:gridAfter w:val="1"/>
          <w:wAfter w:w="80" w:type="pct"/>
          <w:trHeight w:hRule="exact" w:val="284"/>
        </w:trPr>
        <w:sdt>
          <w:sdtPr>
            <w:id w:val="1420285137"/>
            <w:placeholder>
              <w:docPart w:val="05C728DBB8ED4FC785197E6BF89738AF"/>
            </w:placeholder>
            <w:showingPlcHdr/>
          </w:sdtPr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05929AC0" w14:textId="77777777" w:rsidR="00C276B1" w:rsidRDefault="00C276B1" w:rsidP="00C276B1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4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76528" w14:textId="7E5C8331" w:rsidR="00C276B1" w:rsidRPr="00CC2F6F" w:rsidRDefault="00C276B1" w:rsidP="00C276B1">
            <w:pPr>
              <w:pStyle w:val="font7"/>
              <w:numPr>
                <w:ilvl w:val="0"/>
                <w:numId w:val="6"/>
              </w:numPr>
              <w:spacing w:after="0"/>
              <w:ind w:left="120"/>
              <w:textAlignment w:val="baseline"/>
              <w:rPr>
                <w:rFonts w:asciiTheme="majorHAnsi" w:hAnsiTheme="majorHAnsi" w:cstheme="majorHAnsi"/>
                <w:b/>
                <w:bCs/>
                <w:color w:val="292F33"/>
                <w:sz w:val="20"/>
                <w:szCs w:val="20"/>
              </w:rPr>
            </w:pP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Masques porteurs de lunettes </w:t>
            </w:r>
            <w:r w:rsidRPr="00CC2F6F">
              <w:rPr>
                <w:rFonts w:asciiTheme="majorHAnsi" w:hAnsiTheme="majorHAnsi" w:cstheme="majorHAnsi"/>
                <w:color w:val="E21C21"/>
                <w:sz w:val="20"/>
                <w:szCs w:val="20"/>
                <w:bdr w:val="none" w:sz="0" w:space="0" w:color="auto" w:frame="1"/>
              </w:rPr>
              <w:t>- E1</w:t>
            </w: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                </w:t>
            </w:r>
          </w:p>
        </w:tc>
      </w:tr>
      <w:tr w:rsidR="00C276B1" w:rsidRPr="00E50D0F" w14:paraId="702D9404" w14:textId="77777777" w:rsidTr="008C4660">
        <w:trPr>
          <w:gridAfter w:val="1"/>
          <w:wAfter w:w="80" w:type="pct"/>
          <w:trHeight w:hRule="exact" w:val="284"/>
        </w:trPr>
        <w:sdt>
          <w:sdtPr>
            <w:id w:val="1722087447"/>
            <w:placeholder>
              <w:docPart w:val="3024449285224A0CAB4A5548A3106240"/>
            </w:placeholder>
            <w:showingPlcHdr/>
          </w:sdtPr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59336E5A" w14:textId="77777777" w:rsidR="00C276B1" w:rsidRDefault="00C276B1" w:rsidP="00C276B1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4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D4D5C" w14:textId="38563A0A" w:rsidR="00C276B1" w:rsidRPr="00CC2F6F" w:rsidRDefault="00C276B1" w:rsidP="00C276B1">
            <w:pPr>
              <w:pStyle w:val="font7"/>
              <w:numPr>
                <w:ilvl w:val="0"/>
                <w:numId w:val="6"/>
              </w:numPr>
              <w:spacing w:after="0"/>
              <w:ind w:left="120"/>
              <w:textAlignment w:val="baseline"/>
              <w:rPr>
                <w:rFonts w:asciiTheme="majorHAnsi" w:hAnsiTheme="majorHAnsi" w:cstheme="majorHAnsi"/>
                <w:b/>
                <w:bCs/>
                <w:color w:val="292F33"/>
                <w:sz w:val="20"/>
                <w:szCs w:val="20"/>
              </w:rPr>
            </w:pP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 xml:space="preserve">Simulateur </w:t>
            </w:r>
            <w:proofErr w:type="spellStart"/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trachéo</w:t>
            </w:r>
            <w:proofErr w:type="spellEnd"/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, bande de fixation, seringue grand bec </w:t>
            </w:r>
            <w:r>
              <w:rPr>
                <w:rFonts w:asciiTheme="majorHAnsi" w:hAnsiTheme="majorHAnsi" w:cstheme="majorHAnsi"/>
                <w:color w:val="E21C21"/>
                <w:sz w:val="20"/>
                <w:szCs w:val="20"/>
                <w:bdr w:val="none" w:sz="0" w:space="0" w:color="auto" w:frame="1"/>
              </w:rPr>
              <w:t>–</w:t>
            </w:r>
            <w:r w:rsidRPr="00CC2F6F">
              <w:rPr>
                <w:rFonts w:asciiTheme="majorHAnsi" w:hAnsiTheme="majorHAnsi" w:cstheme="majorHAnsi"/>
                <w:color w:val="E21C21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Fonts w:asciiTheme="majorHAnsi" w:hAnsiTheme="majorHAnsi" w:cstheme="majorHAnsi"/>
                <w:color w:val="E21C21"/>
                <w:sz w:val="20"/>
                <w:szCs w:val="20"/>
                <w:bdr w:val="none" w:sz="0" w:space="0" w:color="auto" w:frame="1"/>
              </w:rPr>
              <w:t>D3</w:t>
            </w: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                  </w:t>
            </w:r>
          </w:p>
        </w:tc>
      </w:tr>
      <w:tr w:rsidR="00C276B1" w:rsidRPr="00E50D0F" w14:paraId="2D942A9B" w14:textId="77777777" w:rsidTr="008C4660">
        <w:trPr>
          <w:gridAfter w:val="1"/>
          <w:wAfter w:w="80" w:type="pct"/>
          <w:trHeight w:hRule="exact" w:val="284"/>
        </w:trPr>
        <w:sdt>
          <w:sdtPr>
            <w:id w:val="-194622554"/>
            <w:placeholder>
              <w:docPart w:val="197CC2D17737409BB9129FA5EEBD1E2A"/>
            </w:placeholder>
            <w:showingPlcHdr/>
          </w:sdtPr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1F94563D" w14:textId="50DD80F9" w:rsidR="00C276B1" w:rsidRDefault="00C276B1" w:rsidP="00C276B1">
                <w:r w:rsidRPr="001C35B6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4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D3482" w14:textId="3B027347" w:rsidR="00C276B1" w:rsidRPr="00CC2F6F" w:rsidRDefault="00C276B1" w:rsidP="00C276B1">
            <w:pPr>
              <w:pStyle w:val="font7"/>
              <w:numPr>
                <w:ilvl w:val="0"/>
                <w:numId w:val="6"/>
              </w:numPr>
              <w:spacing w:after="0"/>
              <w:ind w:left="120"/>
              <w:textAlignment w:val="baseline"/>
              <w:rPr>
                <w:rFonts w:asciiTheme="majorHAnsi" w:hAnsiTheme="majorHAnsi" w:cstheme="majorHAnsi"/>
                <w:b/>
                <w:bCs/>
                <w:color w:val="292F33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Ecarteur de Laborde</w:t>
            </w: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 </w:t>
            </w:r>
            <w:r w:rsidRPr="00CC2F6F">
              <w:rPr>
                <w:rFonts w:asciiTheme="majorHAnsi" w:hAnsiTheme="majorHAnsi" w:cstheme="majorHAnsi"/>
                <w:color w:val="E21C21"/>
                <w:sz w:val="20"/>
                <w:szCs w:val="20"/>
                <w:bdr w:val="none" w:sz="0" w:space="0" w:color="auto" w:frame="1"/>
              </w:rPr>
              <w:t>- D2</w:t>
            </w: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  boîte démo                </w:t>
            </w:r>
          </w:p>
        </w:tc>
      </w:tr>
      <w:tr w:rsidR="00C276B1" w:rsidRPr="00E50D0F" w14:paraId="5F2229CC" w14:textId="77777777" w:rsidTr="00EA109F">
        <w:trPr>
          <w:gridAfter w:val="1"/>
          <w:wAfter w:w="80" w:type="pct"/>
          <w:trHeight w:hRule="exact" w:val="284"/>
        </w:trPr>
        <w:sdt>
          <w:sdtPr>
            <w:id w:val="1976559240"/>
            <w:placeholder>
              <w:docPart w:val="E989EA16AA1F47B9AF0EBB0D7D41D6ED"/>
            </w:placeholder>
            <w:showingPlcHdr/>
          </w:sdtPr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8334BCF" w14:textId="77777777" w:rsidR="00C276B1" w:rsidRDefault="00C276B1" w:rsidP="00C276B1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4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01353" w14:textId="5D544BF3" w:rsidR="00C276B1" w:rsidRPr="00CC2F6F" w:rsidRDefault="00C276B1" w:rsidP="00C276B1">
            <w:pPr>
              <w:pStyle w:val="font7"/>
              <w:numPr>
                <w:ilvl w:val="0"/>
                <w:numId w:val="6"/>
              </w:numPr>
              <w:spacing w:after="0"/>
              <w:ind w:left="120"/>
              <w:textAlignment w:val="baseline"/>
              <w:rPr>
                <w:rFonts w:asciiTheme="majorHAnsi" w:hAnsiTheme="majorHAnsi" w:cstheme="majorHAnsi"/>
                <w:b/>
                <w:bCs/>
                <w:color w:val="292F33"/>
                <w:sz w:val="20"/>
                <w:szCs w:val="20"/>
              </w:rPr>
            </w:pP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 xml:space="preserve">Manomètre à pression pour </w:t>
            </w:r>
            <w:proofErr w:type="spellStart"/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trachéo</w:t>
            </w:r>
            <w:proofErr w:type="spellEnd"/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 </w:t>
            </w:r>
            <w:r w:rsidRPr="00CC2F6F">
              <w:rPr>
                <w:rFonts w:asciiTheme="majorHAnsi" w:hAnsiTheme="majorHAnsi" w:cstheme="majorHAnsi"/>
                <w:color w:val="E21C21"/>
                <w:sz w:val="20"/>
                <w:szCs w:val="20"/>
                <w:bdr w:val="none" w:sz="0" w:space="0" w:color="auto" w:frame="1"/>
              </w:rPr>
              <w:t>- D2</w:t>
            </w: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  boîte démo                  </w:t>
            </w:r>
          </w:p>
        </w:tc>
      </w:tr>
      <w:tr w:rsidR="00C276B1" w:rsidRPr="00E50D0F" w14:paraId="7229022A" w14:textId="77777777" w:rsidTr="00EA109F">
        <w:trPr>
          <w:gridAfter w:val="1"/>
          <w:wAfter w:w="80" w:type="pct"/>
          <w:trHeight w:hRule="exact" w:val="284"/>
        </w:trPr>
        <w:sdt>
          <w:sdtPr>
            <w:id w:val="1081807913"/>
            <w:placeholder>
              <w:docPart w:val="C8D81D87C6194B2DA4652DD57E4F1442"/>
            </w:placeholder>
            <w:showingPlcHdr/>
          </w:sdtPr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7F63BCA3" w14:textId="77777777" w:rsidR="00C276B1" w:rsidRDefault="00C276B1" w:rsidP="00C276B1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4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8C136" w14:textId="4424017E" w:rsidR="00C276B1" w:rsidRPr="00CC2F6F" w:rsidRDefault="00C276B1" w:rsidP="00C276B1">
            <w:pPr>
              <w:pStyle w:val="font7"/>
              <w:numPr>
                <w:ilvl w:val="0"/>
                <w:numId w:val="6"/>
              </w:numPr>
              <w:spacing w:after="0"/>
              <w:ind w:left="120"/>
              <w:textAlignment w:val="baseline"/>
              <w:rPr>
                <w:rFonts w:asciiTheme="majorHAnsi" w:hAnsiTheme="majorHAnsi" w:cstheme="majorHAnsi"/>
                <w:b/>
                <w:bCs/>
                <w:color w:val="292F33"/>
                <w:sz w:val="20"/>
                <w:szCs w:val="20"/>
              </w:rPr>
            </w:pP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Lunette de protection </w:t>
            </w:r>
            <w:r w:rsidRPr="00CC2F6F">
              <w:rPr>
                <w:rFonts w:asciiTheme="majorHAnsi" w:hAnsiTheme="majorHAnsi" w:cstheme="majorHAnsi"/>
                <w:color w:val="E21C21"/>
                <w:sz w:val="20"/>
                <w:szCs w:val="20"/>
                <w:bdr w:val="none" w:sz="0" w:space="0" w:color="auto" w:frame="1"/>
              </w:rPr>
              <w:t>- D1</w:t>
            </w: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              </w:t>
            </w:r>
          </w:p>
        </w:tc>
      </w:tr>
      <w:tr w:rsidR="00C276B1" w:rsidRPr="00E50D0F" w14:paraId="6DD74A5F" w14:textId="77777777" w:rsidTr="00EA109F">
        <w:trPr>
          <w:gridAfter w:val="1"/>
          <w:wAfter w:w="80" w:type="pct"/>
          <w:trHeight w:hRule="exact" w:val="284"/>
        </w:trPr>
        <w:sdt>
          <w:sdtPr>
            <w:id w:val="186031974"/>
            <w:placeholder>
              <w:docPart w:val="E6D229D22D4849979DB6A6E208231310"/>
            </w:placeholder>
            <w:showingPlcHdr/>
          </w:sdtPr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A450563" w14:textId="77777777" w:rsidR="00C276B1" w:rsidRDefault="00C276B1" w:rsidP="00C276B1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4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C71D2" w14:textId="7F15F4B6" w:rsidR="00C276B1" w:rsidRPr="00CC2F6F" w:rsidRDefault="00C276B1" w:rsidP="00C276B1">
            <w:pPr>
              <w:pStyle w:val="font7"/>
              <w:numPr>
                <w:ilvl w:val="0"/>
                <w:numId w:val="6"/>
              </w:numPr>
              <w:spacing w:after="0"/>
              <w:ind w:left="120"/>
              <w:textAlignment w:val="baseline"/>
              <w:rPr>
                <w:rFonts w:asciiTheme="majorHAnsi" w:hAnsiTheme="majorHAnsi" w:cstheme="majorHAnsi"/>
                <w:b/>
                <w:bCs/>
                <w:color w:val="292F33"/>
                <w:sz w:val="20"/>
                <w:szCs w:val="20"/>
              </w:rPr>
            </w:pP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 xml:space="preserve">Skin lotion de protection peau </w:t>
            </w:r>
            <w:proofErr w:type="spellStart"/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Dansac</w:t>
            </w:r>
            <w:proofErr w:type="spellEnd"/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 xml:space="preserve"> démo - Cavillon démo </w:t>
            </w:r>
            <w:r>
              <w:rPr>
                <w:rFonts w:asciiTheme="majorHAnsi" w:hAnsiTheme="majorHAnsi" w:cstheme="majorHAnsi"/>
                <w:color w:val="E21C21"/>
                <w:sz w:val="20"/>
                <w:szCs w:val="20"/>
                <w:bdr w:val="none" w:sz="0" w:space="0" w:color="auto" w:frame="1"/>
              </w:rPr>
              <w:t>–</w:t>
            </w:r>
            <w:r w:rsidRPr="00CC2F6F">
              <w:rPr>
                <w:rFonts w:asciiTheme="majorHAnsi" w:hAnsiTheme="majorHAnsi" w:cstheme="majorHAnsi"/>
                <w:color w:val="E21C21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rFonts w:asciiTheme="majorHAnsi" w:hAnsiTheme="majorHAnsi" w:cstheme="majorHAnsi"/>
                <w:color w:val="E21C21"/>
                <w:sz w:val="20"/>
                <w:szCs w:val="20"/>
                <w:bdr w:val="none" w:sz="0" w:space="0" w:color="auto" w:frame="1"/>
              </w:rPr>
              <w:t>C3</w:t>
            </w: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                </w:t>
            </w:r>
          </w:p>
        </w:tc>
      </w:tr>
      <w:tr w:rsidR="00C276B1" w:rsidRPr="00E50D0F" w14:paraId="2056F707" w14:textId="77777777" w:rsidTr="00EA109F">
        <w:trPr>
          <w:gridAfter w:val="1"/>
          <w:wAfter w:w="80" w:type="pct"/>
          <w:trHeight w:hRule="exact" w:val="284"/>
        </w:trPr>
        <w:sdt>
          <w:sdtPr>
            <w:id w:val="-1185435823"/>
            <w:placeholder>
              <w:docPart w:val="0BABC4690A794818A824D98E6EF09C43"/>
            </w:placeholder>
            <w:showingPlcHdr/>
          </w:sdtPr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774D0A7B" w14:textId="77777777" w:rsidR="00C276B1" w:rsidRDefault="00C276B1" w:rsidP="00C276B1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4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80725" w14:textId="7E53A887" w:rsidR="00C276B1" w:rsidRPr="00CC2F6F" w:rsidRDefault="00C276B1" w:rsidP="00C276B1">
            <w:pPr>
              <w:pStyle w:val="font7"/>
              <w:numPr>
                <w:ilvl w:val="0"/>
                <w:numId w:val="6"/>
              </w:numPr>
              <w:spacing w:after="0"/>
              <w:ind w:left="120"/>
              <w:textAlignment w:val="baseline"/>
              <w:rPr>
                <w:rFonts w:asciiTheme="majorHAnsi" w:hAnsiTheme="majorHAnsi" w:cstheme="majorHAnsi"/>
                <w:b/>
                <w:bCs/>
                <w:color w:val="292F33"/>
                <w:sz w:val="20"/>
                <w:szCs w:val="20"/>
              </w:rPr>
            </w:pP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Miroir </w:t>
            </w:r>
            <w:r w:rsidRPr="00CC2F6F">
              <w:rPr>
                <w:rFonts w:asciiTheme="majorHAnsi" w:hAnsiTheme="majorHAnsi" w:cstheme="majorHAnsi"/>
                <w:color w:val="E21C21"/>
                <w:sz w:val="20"/>
                <w:szCs w:val="20"/>
                <w:bdr w:val="none" w:sz="0" w:space="0" w:color="auto" w:frame="1"/>
              </w:rPr>
              <w:t>- D1</w:t>
            </w: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                </w:t>
            </w:r>
          </w:p>
        </w:tc>
      </w:tr>
      <w:tr w:rsidR="00C276B1" w:rsidRPr="00E50D0F" w14:paraId="77C45F41" w14:textId="77777777" w:rsidTr="00EA109F">
        <w:trPr>
          <w:gridAfter w:val="1"/>
          <w:wAfter w:w="80" w:type="pct"/>
          <w:trHeight w:hRule="exact" w:val="284"/>
        </w:trPr>
        <w:sdt>
          <w:sdtPr>
            <w:id w:val="1899780860"/>
            <w:placeholder>
              <w:docPart w:val="AA280DC1E33A46F198B3BE2217FE9DC1"/>
            </w:placeholder>
            <w:showingPlcHdr/>
          </w:sdtPr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434F8030" w14:textId="77777777" w:rsidR="00C276B1" w:rsidRDefault="00C276B1" w:rsidP="00C276B1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4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59790" w14:textId="2EB8C42F" w:rsidR="00C276B1" w:rsidRPr="00CC2F6F" w:rsidRDefault="00C276B1" w:rsidP="00C276B1">
            <w:pPr>
              <w:pStyle w:val="font7"/>
              <w:numPr>
                <w:ilvl w:val="0"/>
                <w:numId w:val="6"/>
              </w:numPr>
              <w:spacing w:after="0"/>
              <w:ind w:left="120"/>
              <w:textAlignment w:val="baseline"/>
              <w:rPr>
                <w:rFonts w:asciiTheme="majorHAnsi" w:hAnsiTheme="majorHAnsi" w:cstheme="majorHAnsi"/>
                <w:b/>
                <w:bCs/>
                <w:color w:val="292F33"/>
                <w:sz w:val="20"/>
                <w:szCs w:val="20"/>
              </w:rPr>
            </w:pP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Cupules moyennes inox "stériles" ou haricot inox "stérile" </w:t>
            </w:r>
            <w:r w:rsidRPr="00CC2F6F">
              <w:rPr>
                <w:rFonts w:asciiTheme="majorHAnsi" w:hAnsiTheme="majorHAnsi" w:cstheme="majorHAnsi"/>
                <w:color w:val="E21C21"/>
                <w:sz w:val="20"/>
                <w:szCs w:val="20"/>
                <w:bdr w:val="none" w:sz="0" w:space="0" w:color="auto" w:frame="1"/>
              </w:rPr>
              <w:t>- F</w:t>
            </w: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               </w:t>
            </w:r>
          </w:p>
        </w:tc>
      </w:tr>
      <w:tr w:rsidR="00C276B1" w:rsidRPr="00E50D0F" w14:paraId="72416D0C" w14:textId="77777777" w:rsidTr="001F07DA">
        <w:trPr>
          <w:gridAfter w:val="1"/>
          <w:wAfter w:w="80" w:type="pct"/>
          <w:trHeight w:hRule="exact" w:val="284"/>
        </w:trPr>
        <w:sdt>
          <w:sdtPr>
            <w:id w:val="1105543602"/>
            <w:placeholder>
              <w:docPart w:val="45C853EF8FC0495F8A52EB6331733EB9"/>
            </w:placeholder>
            <w:showingPlcHdr/>
          </w:sdtPr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438728B0" w14:textId="77777777" w:rsidR="00C276B1" w:rsidRDefault="00C276B1" w:rsidP="00C276B1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4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0CD51" w14:textId="39553730" w:rsidR="00C276B1" w:rsidRPr="00CC2F6F" w:rsidRDefault="00C276B1" w:rsidP="00C276B1">
            <w:pPr>
              <w:pStyle w:val="font7"/>
              <w:numPr>
                <w:ilvl w:val="0"/>
                <w:numId w:val="6"/>
              </w:numPr>
              <w:spacing w:after="0"/>
              <w:ind w:left="120"/>
              <w:textAlignment w:val="baseline"/>
              <w:rPr>
                <w:rFonts w:asciiTheme="majorHAnsi" w:hAnsiTheme="majorHAnsi" w:cstheme="majorHAnsi"/>
                <w:b/>
                <w:bCs/>
                <w:color w:val="292F33"/>
                <w:sz w:val="20"/>
                <w:szCs w:val="20"/>
              </w:rPr>
            </w:pP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Compresses 10x10cm et 5x5cm en Y </w:t>
            </w:r>
            <w:r w:rsidRPr="00CC2F6F">
              <w:rPr>
                <w:rFonts w:asciiTheme="majorHAnsi" w:hAnsiTheme="majorHAnsi" w:cstheme="majorHAnsi"/>
                <w:color w:val="E21C21"/>
                <w:sz w:val="20"/>
                <w:szCs w:val="20"/>
                <w:bdr w:val="none" w:sz="0" w:space="0" w:color="auto" w:frame="1"/>
              </w:rPr>
              <w:t>- B7</w:t>
            </w: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                </w:t>
            </w:r>
          </w:p>
        </w:tc>
      </w:tr>
      <w:tr w:rsidR="00C276B1" w:rsidRPr="00E50D0F" w14:paraId="4A3E01DC" w14:textId="77777777" w:rsidTr="001F07DA">
        <w:trPr>
          <w:gridAfter w:val="1"/>
          <w:wAfter w:w="80" w:type="pct"/>
          <w:trHeight w:hRule="exact" w:val="284"/>
        </w:trPr>
        <w:sdt>
          <w:sdtPr>
            <w:id w:val="508110912"/>
            <w:placeholder>
              <w:docPart w:val="15119B1F7DF54624B8143530BED24DFB"/>
            </w:placeholder>
            <w:showingPlcHdr/>
          </w:sdtPr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53015048" w14:textId="77777777" w:rsidR="00C276B1" w:rsidRDefault="00C276B1" w:rsidP="00C276B1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4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1BBC9" w14:textId="6206091B" w:rsidR="00C276B1" w:rsidRPr="00CC2F6F" w:rsidRDefault="00C276B1" w:rsidP="00C276B1">
            <w:pPr>
              <w:pStyle w:val="font7"/>
              <w:numPr>
                <w:ilvl w:val="0"/>
                <w:numId w:val="6"/>
              </w:numPr>
              <w:spacing w:after="0"/>
              <w:ind w:left="120"/>
              <w:textAlignment w:val="baseline"/>
              <w:rPr>
                <w:rFonts w:asciiTheme="majorHAnsi" w:hAnsiTheme="majorHAnsi" w:cstheme="majorHAnsi"/>
                <w:b/>
                <w:bCs/>
                <w:color w:val="292F33"/>
                <w:sz w:val="20"/>
                <w:szCs w:val="20"/>
              </w:rPr>
            </w:pP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 xml:space="preserve">Compresses Métalline pour </w:t>
            </w:r>
            <w:proofErr w:type="spellStart"/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trachéo</w:t>
            </w:r>
            <w:proofErr w:type="spellEnd"/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 xml:space="preserve"> démo</w:t>
            </w:r>
            <w:r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rFonts w:asciiTheme="majorHAnsi" w:hAnsiTheme="majorHAnsi" w:cstheme="majorHAnsi"/>
                <w:color w:val="E21C21"/>
                <w:sz w:val="20"/>
                <w:szCs w:val="20"/>
                <w:bdr w:val="none" w:sz="0" w:space="0" w:color="auto" w:frame="1"/>
              </w:rPr>
              <w:t>– B5</w:t>
            </w:r>
            <w:r w:rsidRPr="00CC2F6F">
              <w:rPr>
                <w:rFonts w:asciiTheme="majorHAnsi" w:hAnsiTheme="majorHAnsi" w:cstheme="majorHAnsi"/>
                <w:color w:val="E21C2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                </w:t>
            </w:r>
          </w:p>
        </w:tc>
      </w:tr>
      <w:tr w:rsidR="00C276B1" w:rsidRPr="00E50D0F" w14:paraId="65D82D09" w14:textId="77777777" w:rsidTr="001F07DA">
        <w:trPr>
          <w:gridAfter w:val="1"/>
          <w:wAfter w:w="80" w:type="pct"/>
          <w:trHeight w:hRule="exact" w:val="284"/>
        </w:trPr>
        <w:sdt>
          <w:sdtPr>
            <w:id w:val="1743447283"/>
            <w:placeholder>
              <w:docPart w:val="9D5303E858C3474C80A41ACBF542C319"/>
            </w:placeholder>
            <w:showingPlcHdr/>
          </w:sdtPr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47DA27DE" w14:textId="77777777" w:rsidR="00C276B1" w:rsidRDefault="00C276B1" w:rsidP="00C276B1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4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84C6A" w14:textId="1A183563" w:rsidR="00C276B1" w:rsidRPr="00CC2F6F" w:rsidRDefault="00C276B1" w:rsidP="00C276B1">
            <w:pPr>
              <w:pStyle w:val="font7"/>
              <w:numPr>
                <w:ilvl w:val="0"/>
                <w:numId w:val="6"/>
              </w:numPr>
              <w:spacing w:after="0"/>
              <w:ind w:left="120"/>
              <w:textAlignment w:val="baseline"/>
              <w:rPr>
                <w:rFonts w:asciiTheme="majorHAnsi" w:hAnsiTheme="majorHAnsi" w:cstheme="majorHAnsi"/>
                <w:b/>
                <w:bCs/>
                <w:color w:val="292F33"/>
                <w:sz w:val="20"/>
                <w:szCs w:val="20"/>
              </w:rPr>
            </w:pP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Ciseaux "stériles" </w:t>
            </w:r>
            <w:r w:rsidRPr="00CC2F6F">
              <w:rPr>
                <w:rFonts w:asciiTheme="majorHAnsi" w:hAnsiTheme="majorHAnsi" w:cstheme="majorHAnsi"/>
                <w:color w:val="E21C21"/>
                <w:sz w:val="20"/>
                <w:szCs w:val="20"/>
                <w:bdr w:val="none" w:sz="0" w:space="0" w:color="auto" w:frame="1"/>
              </w:rPr>
              <w:t>- F</w:t>
            </w: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                </w:t>
            </w:r>
          </w:p>
        </w:tc>
      </w:tr>
      <w:tr w:rsidR="00C276B1" w:rsidRPr="00E50D0F" w14:paraId="531F1FA9" w14:textId="77777777" w:rsidTr="001F07DA">
        <w:trPr>
          <w:gridAfter w:val="1"/>
          <w:wAfter w:w="80" w:type="pct"/>
          <w:trHeight w:hRule="exact" w:val="284"/>
        </w:trPr>
        <w:sdt>
          <w:sdtPr>
            <w:id w:val="1194110579"/>
            <w:placeholder>
              <w:docPart w:val="C367D6EEE6CD4FB0B0DB200FB72A056C"/>
            </w:placeholder>
            <w:showingPlcHdr/>
          </w:sdtPr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69F9FB14" w14:textId="77777777" w:rsidR="00C276B1" w:rsidRDefault="00C276B1" w:rsidP="00C276B1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4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20B7A" w14:textId="719162FB" w:rsidR="00C276B1" w:rsidRPr="00CC2F6F" w:rsidRDefault="00C276B1" w:rsidP="00C276B1">
            <w:pPr>
              <w:pStyle w:val="font7"/>
              <w:numPr>
                <w:ilvl w:val="0"/>
                <w:numId w:val="6"/>
              </w:numPr>
              <w:spacing w:after="0"/>
              <w:ind w:left="120"/>
              <w:textAlignment w:val="baseline"/>
              <w:rPr>
                <w:rFonts w:asciiTheme="majorHAnsi" w:hAnsiTheme="majorHAnsi" w:cstheme="majorHAnsi"/>
                <w:b/>
                <w:bCs/>
                <w:color w:val="292F33"/>
                <w:sz w:val="20"/>
                <w:szCs w:val="20"/>
              </w:rPr>
            </w:pP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Brosse à canules "stérile" </w:t>
            </w:r>
            <w:r>
              <w:rPr>
                <w:rFonts w:asciiTheme="majorHAnsi" w:hAnsiTheme="majorHAnsi" w:cstheme="majorHAnsi"/>
                <w:color w:val="E21C21"/>
                <w:sz w:val="20"/>
                <w:szCs w:val="20"/>
                <w:bdr w:val="none" w:sz="0" w:space="0" w:color="auto" w:frame="1"/>
              </w:rPr>
              <w:t>–</w:t>
            </w:r>
            <w:r w:rsidRPr="00CC2F6F">
              <w:rPr>
                <w:rFonts w:asciiTheme="majorHAnsi" w:hAnsiTheme="majorHAnsi" w:cstheme="majorHAnsi"/>
                <w:color w:val="E21C21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rFonts w:asciiTheme="majorHAnsi" w:hAnsiTheme="majorHAnsi" w:cstheme="majorHAnsi"/>
                <w:color w:val="E21C21"/>
                <w:sz w:val="20"/>
                <w:szCs w:val="20"/>
                <w:bdr w:val="none" w:sz="0" w:space="0" w:color="auto" w:frame="1"/>
              </w:rPr>
              <w:t>C3</w:t>
            </w: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                </w:t>
            </w:r>
          </w:p>
        </w:tc>
      </w:tr>
      <w:tr w:rsidR="00C276B1" w:rsidRPr="00E50D0F" w14:paraId="4685A56C" w14:textId="77777777" w:rsidTr="001F07DA">
        <w:trPr>
          <w:gridAfter w:val="1"/>
          <w:wAfter w:w="80" w:type="pct"/>
          <w:trHeight w:hRule="exact" w:val="284"/>
        </w:trPr>
        <w:sdt>
          <w:sdtPr>
            <w:id w:val="-2144345716"/>
            <w:placeholder>
              <w:docPart w:val="E9313DC65E894B23A65AC0BBB853A975"/>
            </w:placeholder>
            <w:showingPlcHdr/>
          </w:sdtPr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6C0E7627" w14:textId="77777777" w:rsidR="00C276B1" w:rsidRDefault="00C276B1" w:rsidP="00C276B1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4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79542" w14:textId="19B7D77B" w:rsidR="00C276B1" w:rsidRPr="00CC2F6F" w:rsidRDefault="00C276B1" w:rsidP="00C276B1">
            <w:pPr>
              <w:pStyle w:val="font7"/>
              <w:numPr>
                <w:ilvl w:val="0"/>
                <w:numId w:val="6"/>
              </w:numPr>
              <w:spacing w:after="0"/>
              <w:ind w:left="120"/>
              <w:textAlignment w:val="baseline"/>
              <w:rPr>
                <w:rFonts w:asciiTheme="majorHAnsi" w:hAnsiTheme="majorHAnsi" w:cstheme="majorHAnsi"/>
                <w:b/>
                <w:bCs/>
                <w:color w:val="292F33"/>
                <w:sz w:val="20"/>
                <w:szCs w:val="20"/>
              </w:rPr>
            </w:pP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Eau oxygénée démo </w:t>
            </w:r>
            <w:r w:rsidRPr="00CC2F6F">
              <w:rPr>
                <w:rFonts w:asciiTheme="majorHAnsi" w:hAnsiTheme="majorHAnsi" w:cstheme="majorHAnsi"/>
                <w:color w:val="E21C21"/>
                <w:sz w:val="20"/>
                <w:szCs w:val="20"/>
                <w:bdr w:val="none" w:sz="0" w:space="0" w:color="auto" w:frame="1"/>
              </w:rPr>
              <w:t>- B1</w:t>
            </w: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             </w:t>
            </w:r>
          </w:p>
        </w:tc>
      </w:tr>
      <w:tr w:rsidR="00C276B1" w:rsidRPr="00E50D0F" w14:paraId="643B5AA8" w14:textId="77777777" w:rsidTr="001F07DA">
        <w:trPr>
          <w:gridAfter w:val="1"/>
          <w:wAfter w:w="80" w:type="pct"/>
          <w:trHeight w:hRule="exact" w:val="284"/>
        </w:trPr>
        <w:sdt>
          <w:sdtPr>
            <w:id w:val="-712585132"/>
            <w:placeholder>
              <w:docPart w:val="EA3BB7BE55684AE3A6C5E8BF6E1B6D5A"/>
            </w:placeholder>
            <w:showingPlcHdr/>
          </w:sdtPr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1027ECAB" w14:textId="77777777" w:rsidR="00C276B1" w:rsidRDefault="00C276B1" w:rsidP="00C276B1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4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F0AB9" w14:textId="68811F90" w:rsidR="00C276B1" w:rsidRPr="00CC2F6F" w:rsidRDefault="00C276B1" w:rsidP="00C276B1">
            <w:pPr>
              <w:pStyle w:val="font7"/>
              <w:numPr>
                <w:ilvl w:val="0"/>
                <w:numId w:val="6"/>
              </w:numPr>
              <w:spacing w:after="0"/>
              <w:ind w:left="120"/>
              <w:textAlignment w:val="baseline"/>
              <w:rPr>
                <w:rFonts w:asciiTheme="majorHAnsi" w:hAnsiTheme="majorHAnsi" w:cstheme="majorHAnsi"/>
                <w:b/>
                <w:bCs/>
                <w:color w:val="292F33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Boîte d</w:t>
            </w: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 xml:space="preserve">émo </w:t>
            </w:r>
            <w:proofErr w:type="spellStart"/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trachéo</w:t>
            </w:r>
            <w:proofErr w:type="spellEnd"/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 xml:space="preserve">: diverses canules, divers masques O2 </w:t>
            </w:r>
            <w:proofErr w:type="spellStart"/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trachéo</w:t>
            </w:r>
            <w:proofErr w:type="spellEnd"/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 xml:space="preserve">, nez artificiel, 1 </w:t>
            </w:r>
            <w:proofErr w:type="spellStart"/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Provox</w:t>
            </w:r>
            <w:proofErr w:type="spellEnd"/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 </w:t>
            </w:r>
            <w:r w:rsidRPr="00CC2F6F">
              <w:rPr>
                <w:rFonts w:asciiTheme="majorHAnsi" w:hAnsiTheme="majorHAnsi" w:cstheme="majorHAnsi"/>
                <w:color w:val="E21C21"/>
                <w:sz w:val="20"/>
                <w:szCs w:val="20"/>
                <w:bdr w:val="none" w:sz="0" w:space="0" w:color="auto" w:frame="1"/>
              </w:rPr>
              <w:t>- D2</w:t>
            </w: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C276B1" w:rsidRPr="00E50D0F" w14:paraId="540D5244" w14:textId="77777777" w:rsidTr="001F07DA">
        <w:trPr>
          <w:gridAfter w:val="1"/>
          <w:wAfter w:w="80" w:type="pct"/>
          <w:trHeight w:hRule="exact" w:val="284"/>
        </w:trPr>
        <w:sdt>
          <w:sdtPr>
            <w:id w:val="-684282557"/>
            <w:placeholder>
              <w:docPart w:val="7CE03B0724EB4A6C82A744322DB212E8"/>
            </w:placeholder>
            <w:showingPlcHdr/>
          </w:sdtPr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7AE752C9" w14:textId="77777777" w:rsidR="00C276B1" w:rsidRDefault="00C276B1" w:rsidP="00C276B1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4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FDF7C" w14:textId="1ADB7567" w:rsidR="00C276B1" w:rsidRPr="00CC2F6F" w:rsidRDefault="00C276B1" w:rsidP="00C276B1">
            <w:pPr>
              <w:pStyle w:val="font7"/>
              <w:numPr>
                <w:ilvl w:val="0"/>
                <w:numId w:val="7"/>
              </w:numPr>
              <w:spacing w:after="0"/>
              <w:ind w:left="120"/>
              <w:textAlignment w:val="baseline"/>
              <w:rPr>
                <w:rFonts w:asciiTheme="majorHAnsi" w:hAnsiTheme="majorHAnsi" w:cstheme="majorHAnsi"/>
                <w:b/>
                <w:bCs/>
                <w:color w:val="292F33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Sur</w:t>
            </w: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-blouses</w:t>
            </w:r>
            <w:proofErr w:type="spellEnd"/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 </w:t>
            </w:r>
            <w:r w:rsidRPr="00092469">
              <w:rPr>
                <w:rFonts w:asciiTheme="majorHAnsi" w:hAnsiTheme="majorHAnsi" w:cstheme="majorHAnsi"/>
                <w:color w:val="FF0000"/>
                <w:sz w:val="20"/>
                <w:szCs w:val="20"/>
                <w:bdr w:val="none" w:sz="0" w:space="0" w:color="auto" w:frame="1"/>
              </w:rPr>
              <w:t>-</w:t>
            </w:r>
            <w:r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C2F6F">
              <w:rPr>
                <w:rFonts w:asciiTheme="majorHAnsi" w:hAnsiTheme="majorHAnsi" w:cstheme="majorHAnsi"/>
                <w:color w:val="E21C21"/>
                <w:sz w:val="20"/>
                <w:szCs w:val="20"/>
                <w:bdr w:val="none" w:sz="0" w:space="0" w:color="auto" w:frame="1"/>
              </w:rPr>
              <w:t>D</w:t>
            </w:r>
            <w:r>
              <w:rPr>
                <w:rFonts w:asciiTheme="majorHAnsi" w:hAnsiTheme="majorHAnsi" w:cstheme="majorHAnsi"/>
                <w:color w:val="E21C21"/>
                <w:sz w:val="20"/>
                <w:szCs w:val="20"/>
                <w:bdr w:val="none" w:sz="0" w:space="0" w:color="auto" w:frame="1"/>
              </w:rPr>
              <w:t>1</w:t>
            </w: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               </w:t>
            </w:r>
          </w:p>
        </w:tc>
      </w:tr>
      <w:tr w:rsidR="00C276B1" w:rsidRPr="00E50D0F" w14:paraId="0DB69778" w14:textId="77777777" w:rsidTr="001F07DA">
        <w:trPr>
          <w:gridAfter w:val="1"/>
          <w:wAfter w:w="80" w:type="pct"/>
          <w:trHeight w:hRule="exact" w:val="284"/>
        </w:trPr>
        <w:sdt>
          <w:sdtPr>
            <w:id w:val="1316216067"/>
            <w:placeholder>
              <w:docPart w:val="9BA4441799DB40DFAF82812521EE2E97"/>
            </w:placeholder>
            <w:showingPlcHdr/>
          </w:sdtPr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1E19D9B7" w14:textId="77777777" w:rsidR="00C276B1" w:rsidRDefault="00C276B1" w:rsidP="00C276B1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4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2013E" w14:textId="0BC6AFF7" w:rsidR="00C276B1" w:rsidRPr="00CC2F6F" w:rsidRDefault="00C276B1" w:rsidP="00C276B1">
            <w:pPr>
              <w:pStyle w:val="font7"/>
              <w:numPr>
                <w:ilvl w:val="0"/>
                <w:numId w:val="7"/>
              </w:numPr>
              <w:spacing w:after="0"/>
              <w:ind w:left="120"/>
              <w:textAlignment w:val="baseline"/>
              <w:rPr>
                <w:rFonts w:asciiTheme="majorHAnsi" w:hAnsiTheme="majorHAnsi" w:cstheme="majorHAnsi"/>
                <w:b/>
                <w:bCs/>
                <w:color w:val="292F33"/>
                <w:sz w:val="20"/>
                <w:szCs w:val="20"/>
              </w:rPr>
            </w:pP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Bâtonnets montés petite tête </w:t>
            </w:r>
            <w:r w:rsidRPr="00CC2F6F">
              <w:rPr>
                <w:rFonts w:asciiTheme="majorHAnsi" w:hAnsiTheme="majorHAnsi" w:cstheme="majorHAnsi"/>
                <w:color w:val="E21C21"/>
                <w:sz w:val="20"/>
                <w:szCs w:val="20"/>
                <w:bdr w:val="none" w:sz="0" w:space="0" w:color="auto" w:frame="1"/>
              </w:rPr>
              <w:t>- C2</w:t>
            </w:r>
            <w:r w:rsidRPr="00CC2F6F"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    </w:t>
            </w:r>
          </w:p>
        </w:tc>
      </w:tr>
      <w:tr w:rsidR="00C276B1" w:rsidRPr="00E50D0F" w14:paraId="7865D63B" w14:textId="77777777" w:rsidTr="001F07DA">
        <w:trPr>
          <w:gridAfter w:val="1"/>
          <w:wAfter w:w="80" w:type="pct"/>
          <w:trHeight w:hRule="exact" w:val="284"/>
        </w:trPr>
        <w:sdt>
          <w:sdtPr>
            <w:id w:val="745538368"/>
            <w:placeholder>
              <w:docPart w:val="C3213E1F9A024E629FEC34FAFA8B9453"/>
            </w:placeholder>
            <w:showingPlcHdr/>
          </w:sdtPr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30DD984F" w14:textId="77777777" w:rsidR="00C276B1" w:rsidRDefault="00C276B1" w:rsidP="00C276B1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4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8CDA4" w14:textId="5D949882" w:rsidR="00C276B1" w:rsidRPr="00CC2F6F" w:rsidRDefault="00C276B1" w:rsidP="00C276B1">
            <w:pPr>
              <w:pStyle w:val="font7"/>
              <w:numPr>
                <w:ilvl w:val="0"/>
                <w:numId w:val="7"/>
              </w:numPr>
              <w:spacing w:after="0"/>
              <w:ind w:left="120"/>
              <w:textAlignment w:val="baseline"/>
              <w:rPr>
                <w:rFonts w:asciiTheme="majorHAnsi" w:hAnsiTheme="majorHAnsi" w:cstheme="majorHAnsi"/>
                <w:b/>
                <w:bCs/>
                <w:color w:val="292F33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92F33"/>
                <w:sz w:val="20"/>
                <w:szCs w:val="20"/>
                <w:bdr w:val="none" w:sz="0" w:space="0" w:color="auto" w:frame="1"/>
              </w:rPr>
              <w:t>Moltex</w:t>
            </w:r>
          </w:p>
        </w:tc>
      </w:tr>
    </w:tbl>
    <w:sdt>
      <w:sdtPr>
        <w:id w:val="368732995"/>
        <w:placeholder>
          <w:docPart w:val="423E2FA560DF4ED9919CC18CCE5C3141"/>
        </w:placeholder>
      </w:sdtPr>
      <w:sdtEndPr/>
      <w:sdtContent>
        <w:p w14:paraId="23A762C2" w14:textId="77777777" w:rsidR="001F07DA" w:rsidRPr="001F07DA" w:rsidRDefault="000F7C9E" w:rsidP="001F07DA">
          <w:r>
            <w:t xml:space="preserve">Commentaire :      </w:t>
          </w:r>
        </w:p>
      </w:sdtContent>
    </w:sdt>
    <w:sectPr w:rsidR="001F07DA" w:rsidRPr="001F07DA" w:rsidSect="00BD40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E3798" w14:textId="77777777" w:rsidR="00092469" w:rsidRDefault="00092469" w:rsidP="00BD405B">
      <w:pPr>
        <w:spacing w:after="0" w:line="240" w:lineRule="auto"/>
      </w:pPr>
      <w:r>
        <w:separator/>
      </w:r>
    </w:p>
  </w:endnote>
  <w:endnote w:type="continuationSeparator" w:id="0">
    <w:p w14:paraId="3941927A" w14:textId="77777777" w:rsidR="00092469" w:rsidRDefault="00092469" w:rsidP="00BD4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1F4B" w14:textId="77777777" w:rsidR="00BD405B" w:rsidRDefault="00BD405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B11F0" w14:textId="77777777" w:rsidR="00BD405B" w:rsidRPr="00271C2E" w:rsidRDefault="00BD405B" w:rsidP="00BD405B">
    <w:pPr>
      <w:pStyle w:val="Pieddepage"/>
      <w:jc w:val="right"/>
      <w:rPr>
        <w:color w:val="00B0F0"/>
        <w:sz w:val="16"/>
        <w:szCs w:val="16"/>
      </w:rPr>
    </w:pPr>
    <w:r w:rsidRPr="00271C2E">
      <w:rPr>
        <w:color w:val="00B0F0"/>
        <w:sz w:val="16"/>
        <w:szCs w:val="16"/>
      </w:rPr>
      <w:t>P:\DSFR\_Commun\Centre-Simulation\Mozaik matériel\Projet Alex\Formulaire commande matériel pour ateliers</w:t>
    </w:r>
  </w:p>
  <w:p w14:paraId="69CBE91F" w14:textId="77777777" w:rsidR="00BD405B" w:rsidRDefault="00BD405B" w:rsidP="00BD405B">
    <w:pPr>
      <w:pStyle w:val="Pieddepag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CB8A" w14:textId="77777777" w:rsidR="00BD405B" w:rsidRDefault="00BD405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47501" w14:textId="77777777" w:rsidR="00092469" w:rsidRDefault="00092469" w:rsidP="00BD405B">
      <w:pPr>
        <w:spacing w:after="0" w:line="240" w:lineRule="auto"/>
      </w:pPr>
      <w:r>
        <w:separator/>
      </w:r>
    </w:p>
  </w:footnote>
  <w:footnote w:type="continuationSeparator" w:id="0">
    <w:p w14:paraId="3DF142BB" w14:textId="77777777" w:rsidR="00092469" w:rsidRDefault="00092469" w:rsidP="00BD4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D3A11" w14:textId="77777777" w:rsidR="00BD405B" w:rsidRDefault="00BD405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FF4A3" w14:textId="77777777" w:rsidR="00BD405B" w:rsidRDefault="00BD405B" w:rsidP="00BD405B">
    <w:pPr>
      <w:pStyle w:val="En-tte"/>
      <w:jc w:val="center"/>
    </w:pPr>
    <w:r>
      <w:t xml:space="preserve">Commande par jour </w:t>
    </w:r>
    <w:r w:rsidR="00CA5497">
      <w:t xml:space="preserve">et </w:t>
    </w:r>
    <w:r>
      <w:t>par salle</w:t>
    </w:r>
  </w:p>
  <w:p w14:paraId="61990FC4" w14:textId="77777777" w:rsidR="00BD405B" w:rsidRDefault="00BD405B" w:rsidP="00BD405B">
    <w:pPr>
      <w:pStyle w:val="En-tt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5C3DF" w14:textId="77777777" w:rsidR="00BD405B" w:rsidRDefault="00BD405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03B68"/>
    <w:multiLevelType w:val="multilevel"/>
    <w:tmpl w:val="9606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373A0F"/>
    <w:multiLevelType w:val="multilevel"/>
    <w:tmpl w:val="1CA0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A325C3"/>
    <w:multiLevelType w:val="multilevel"/>
    <w:tmpl w:val="BDD8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AF44FE"/>
    <w:multiLevelType w:val="multilevel"/>
    <w:tmpl w:val="FB98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EF2031"/>
    <w:multiLevelType w:val="multilevel"/>
    <w:tmpl w:val="5544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C43334"/>
    <w:multiLevelType w:val="multilevel"/>
    <w:tmpl w:val="3D4C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913EA1"/>
    <w:multiLevelType w:val="multilevel"/>
    <w:tmpl w:val="E668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ce2wCEePPCEY5eOt9JkaXbdfzOAhwPA+0y9fvNbiLDF2BbIQSoRwsDzV1+O67JQYMstoPFwTxo4czkAJstycXw==" w:salt="YK50phgvPhWdNwRUWcAhc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69"/>
    <w:rsid w:val="00092469"/>
    <w:rsid w:val="00092EB1"/>
    <w:rsid w:val="000F7C9E"/>
    <w:rsid w:val="00180A7D"/>
    <w:rsid w:val="001F07DA"/>
    <w:rsid w:val="002D2EDD"/>
    <w:rsid w:val="003C066C"/>
    <w:rsid w:val="004C0C20"/>
    <w:rsid w:val="005C5B96"/>
    <w:rsid w:val="006C01AE"/>
    <w:rsid w:val="0076261B"/>
    <w:rsid w:val="007F1171"/>
    <w:rsid w:val="00803F88"/>
    <w:rsid w:val="008617F3"/>
    <w:rsid w:val="0089613D"/>
    <w:rsid w:val="009627D3"/>
    <w:rsid w:val="00A866A3"/>
    <w:rsid w:val="00BD405B"/>
    <w:rsid w:val="00C17744"/>
    <w:rsid w:val="00C276B1"/>
    <w:rsid w:val="00CA5497"/>
    <w:rsid w:val="00CC2F6F"/>
    <w:rsid w:val="00DA7222"/>
    <w:rsid w:val="00EB1B2A"/>
    <w:rsid w:val="00EB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387CD49A"/>
  <w15:chartTrackingRefBased/>
  <w15:docId w15:val="{1EF130FA-44B4-4478-AA6B-9C413308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7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F07DA"/>
    <w:rPr>
      <w:color w:val="808080"/>
    </w:rPr>
  </w:style>
  <w:style w:type="paragraph" w:customStyle="1" w:styleId="font7">
    <w:name w:val="font_7"/>
    <w:basedOn w:val="Normal"/>
    <w:rsid w:val="001F0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customStyle="1" w:styleId="font8">
    <w:name w:val="font_8"/>
    <w:basedOn w:val="Normal"/>
    <w:rsid w:val="00EB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En-tte">
    <w:name w:val="header"/>
    <w:basedOn w:val="Normal"/>
    <w:link w:val="En-tteCar"/>
    <w:uiPriority w:val="99"/>
    <w:unhideWhenUsed/>
    <w:rsid w:val="00BD4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405B"/>
  </w:style>
  <w:style w:type="paragraph" w:styleId="Pieddepage">
    <w:name w:val="footer"/>
    <w:basedOn w:val="Normal"/>
    <w:link w:val="PieddepageCar"/>
    <w:uiPriority w:val="99"/>
    <w:unhideWhenUsed/>
    <w:rsid w:val="00BD4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4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jandr.scagliot\Downloads\Soins%20trach&#233;o%20et%20aspiration%20endotrach&#233;ale%20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9C70E5B8ED43D398FB796594314F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02C7C7-E12C-4948-AB90-6271F3C9E326}"/>
      </w:docPartPr>
      <w:docPartBody>
        <w:p w:rsidR="00920D16" w:rsidRDefault="00920D16">
          <w:pPr>
            <w:pStyle w:val="CA9C70E5B8ED43D398FB796594314FF7"/>
          </w:pPr>
          <w:r w:rsidRPr="00BD504C">
            <w:rPr>
              <w:rFonts w:eastAsia="Times New Roman" w:cstheme="minorHAnsi"/>
            </w:rPr>
            <w:t>Indiquer nom</w:t>
          </w:r>
        </w:p>
      </w:docPartBody>
    </w:docPart>
    <w:docPart>
      <w:docPartPr>
        <w:name w:val="A4E7D13BE3B94D658DF0B8ED2A679E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7FBD1A-CC77-400F-9513-47438D9E3F4D}"/>
      </w:docPartPr>
      <w:docPartBody>
        <w:p w:rsidR="00920D16" w:rsidRDefault="00920D16">
          <w:pPr>
            <w:pStyle w:val="A4E7D13BE3B94D658DF0B8ED2A679E2B"/>
          </w:pPr>
          <w:r w:rsidRPr="00524984">
            <w:rPr>
              <w:rFonts w:eastAsia="Times New Roman" w:cstheme="minorHAnsi"/>
            </w:rPr>
            <w:t>Indiquer Date</w:t>
          </w:r>
        </w:p>
      </w:docPartBody>
    </w:docPart>
    <w:docPart>
      <w:docPartPr>
        <w:name w:val="7E7563762EFE48678E3FBA6AEE59E1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FB5C66-495E-4B99-B07D-AFB04E6B013D}"/>
      </w:docPartPr>
      <w:docPartBody>
        <w:p w:rsidR="00920D16" w:rsidRDefault="00920D16">
          <w:pPr>
            <w:pStyle w:val="7E7563762EFE48678E3FBA6AEE59E129"/>
          </w:pPr>
          <w:r w:rsidRPr="0021050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23E2FA560DF4ED9919CC18CCE5C31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D7F419-4901-42C0-BF56-23F1B780872F}"/>
      </w:docPartPr>
      <w:docPartBody>
        <w:p w:rsidR="00920D16" w:rsidRDefault="00920D16">
          <w:pPr>
            <w:pStyle w:val="423E2FA560DF4ED9919CC18CCE5C3141"/>
          </w:pPr>
          <w:r w:rsidRPr="00B1669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A22234730E41ECB076900445597A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585680-D79F-41E4-ACE0-2F5604E41194}"/>
      </w:docPartPr>
      <w:docPartBody>
        <w:p w:rsidR="00000000" w:rsidRDefault="00314665" w:rsidP="00314665">
          <w:pPr>
            <w:pStyle w:val="B0A22234730E41ECB076900445597A61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CE9760A24F8946A4B18C60BE1B13E2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B5855F-79E8-47C5-A880-5BD0CEEC721F}"/>
      </w:docPartPr>
      <w:docPartBody>
        <w:p w:rsidR="00000000" w:rsidRDefault="00314665" w:rsidP="00314665">
          <w:pPr>
            <w:pStyle w:val="CE9760A24F8946A4B18C60BE1B13E255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BE0E285F25C64BD6BDD7DCDD1F5023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DC4D0C-8A9A-4EE1-930B-C580F1C3F719}"/>
      </w:docPartPr>
      <w:docPartBody>
        <w:p w:rsidR="00000000" w:rsidRDefault="00314665" w:rsidP="00314665">
          <w:pPr>
            <w:pStyle w:val="BE0E285F25C64BD6BDD7DCDD1F502385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CF909EE098584321AEE3BD7406BDEC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FC9300-4B1B-4D7A-91ED-EDC9E17558A3}"/>
      </w:docPartPr>
      <w:docPartBody>
        <w:p w:rsidR="00000000" w:rsidRDefault="00314665" w:rsidP="00314665">
          <w:pPr>
            <w:pStyle w:val="CF909EE098584321AEE3BD7406BDEC8F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04D0299D5FF84448A157A53CAB158D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EE088F-5847-4956-BA19-30F3D55B7723}"/>
      </w:docPartPr>
      <w:docPartBody>
        <w:p w:rsidR="00000000" w:rsidRDefault="00314665" w:rsidP="00314665">
          <w:pPr>
            <w:pStyle w:val="04D0299D5FF84448A157A53CAB158D36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ECA674D1E0814B1BB7E4E8BA74C210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2A4521-3B6F-4766-AAA9-6030736FDAA4}"/>
      </w:docPartPr>
      <w:docPartBody>
        <w:p w:rsidR="00000000" w:rsidRDefault="00314665" w:rsidP="00314665">
          <w:pPr>
            <w:pStyle w:val="ECA674D1E0814B1BB7E4E8BA74C21011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79A57373F2BF43E6AF61EF3CFD0368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CAF98B-857B-4C9C-89B6-AC2308C9E5BA}"/>
      </w:docPartPr>
      <w:docPartBody>
        <w:p w:rsidR="00000000" w:rsidRDefault="00314665" w:rsidP="00314665">
          <w:pPr>
            <w:pStyle w:val="79A57373F2BF43E6AF61EF3CFD036882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A9A0CFE468D243C89672179F4BC339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43796E-8AD8-40B8-8CD1-D46F75246435}"/>
      </w:docPartPr>
      <w:docPartBody>
        <w:p w:rsidR="00000000" w:rsidRDefault="00314665" w:rsidP="00314665">
          <w:pPr>
            <w:pStyle w:val="A9A0CFE468D243C89672179F4BC3395E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DA45D8A68EF4418D9C3569F11A880C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7A74E8-9063-45D3-B28C-67E7009CDC37}"/>
      </w:docPartPr>
      <w:docPartBody>
        <w:p w:rsidR="00000000" w:rsidRDefault="00314665" w:rsidP="00314665">
          <w:pPr>
            <w:pStyle w:val="DA45D8A68EF4418D9C3569F11A880C4C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05C728DBB8ED4FC785197E6BF8973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F1E388-FF19-46AD-97A0-6BAC8BF9E203}"/>
      </w:docPartPr>
      <w:docPartBody>
        <w:p w:rsidR="00000000" w:rsidRDefault="00314665" w:rsidP="00314665">
          <w:pPr>
            <w:pStyle w:val="05C728DBB8ED4FC785197E6BF89738AF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3024449285224A0CAB4A5548A31062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AB6EE1-7B3E-449D-9992-E6E5629BF589}"/>
      </w:docPartPr>
      <w:docPartBody>
        <w:p w:rsidR="00000000" w:rsidRDefault="00314665" w:rsidP="00314665">
          <w:pPr>
            <w:pStyle w:val="3024449285224A0CAB4A5548A3106240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197CC2D17737409BB9129FA5EEBD1E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B1507F-8D2B-48FA-A8D2-2A5F93CE2185}"/>
      </w:docPartPr>
      <w:docPartBody>
        <w:p w:rsidR="00000000" w:rsidRDefault="00314665" w:rsidP="00314665">
          <w:pPr>
            <w:pStyle w:val="197CC2D17737409BB9129FA5EEBD1E2A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E989EA16AA1F47B9AF0EBB0D7D41D6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C28DB3-8A64-4804-87F6-15E24B9E14A4}"/>
      </w:docPartPr>
      <w:docPartBody>
        <w:p w:rsidR="00000000" w:rsidRDefault="00314665" w:rsidP="00314665">
          <w:pPr>
            <w:pStyle w:val="E989EA16AA1F47B9AF0EBB0D7D41D6ED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C8D81D87C6194B2DA4652DD57E4F14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8D0FC-9465-4F17-9CF5-21189B3C52F4}"/>
      </w:docPartPr>
      <w:docPartBody>
        <w:p w:rsidR="00000000" w:rsidRDefault="00314665" w:rsidP="00314665">
          <w:pPr>
            <w:pStyle w:val="C8D81D87C6194B2DA4652DD57E4F1442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E6D229D22D4849979DB6A6E2082313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07E4E4-F34C-4448-A4C5-3959D287147E}"/>
      </w:docPartPr>
      <w:docPartBody>
        <w:p w:rsidR="00000000" w:rsidRDefault="00314665" w:rsidP="00314665">
          <w:pPr>
            <w:pStyle w:val="E6D229D22D4849979DB6A6E208231310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0BABC4690A794818A824D98E6EF09C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2F7696-A7A7-4750-B251-45AD8F5229A5}"/>
      </w:docPartPr>
      <w:docPartBody>
        <w:p w:rsidR="00000000" w:rsidRDefault="00314665" w:rsidP="00314665">
          <w:pPr>
            <w:pStyle w:val="0BABC4690A794818A824D98E6EF09C43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AA280DC1E33A46F198B3BE2217FE9D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049B12-FAA9-4C67-B37D-8B3FBDADE3B0}"/>
      </w:docPartPr>
      <w:docPartBody>
        <w:p w:rsidR="00000000" w:rsidRDefault="00314665" w:rsidP="00314665">
          <w:pPr>
            <w:pStyle w:val="AA280DC1E33A46F198B3BE2217FE9DC1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45C853EF8FC0495F8A52EB6331733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F0EF1A-FFAF-4597-ADFF-E6F8E7C4AA28}"/>
      </w:docPartPr>
      <w:docPartBody>
        <w:p w:rsidR="00000000" w:rsidRDefault="00314665" w:rsidP="00314665">
          <w:pPr>
            <w:pStyle w:val="45C853EF8FC0495F8A52EB6331733EB9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15119B1F7DF54624B8143530BED24D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F759D2-07E0-43D7-96B5-4B2BDB54D63F}"/>
      </w:docPartPr>
      <w:docPartBody>
        <w:p w:rsidR="00000000" w:rsidRDefault="00314665" w:rsidP="00314665">
          <w:pPr>
            <w:pStyle w:val="15119B1F7DF54624B8143530BED24DFB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9D5303E858C3474C80A41ACBF542C3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06A5B6-C871-4747-8963-FA3552F156A7}"/>
      </w:docPartPr>
      <w:docPartBody>
        <w:p w:rsidR="00000000" w:rsidRDefault="00314665" w:rsidP="00314665">
          <w:pPr>
            <w:pStyle w:val="9D5303E858C3474C80A41ACBF542C319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C367D6EEE6CD4FB0B0DB200FB72A05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D6A89E-9672-48B6-AE09-5582C1AF7461}"/>
      </w:docPartPr>
      <w:docPartBody>
        <w:p w:rsidR="00000000" w:rsidRDefault="00314665" w:rsidP="00314665">
          <w:pPr>
            <w:pStyle w:val="C367D6EEE6CD4FB0B0DB200FB72A056C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E9313DC65E894B23A65AC0BBB853A9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E9E5D6-D8D6-4694-AC44-EDBE3A723442}"/>
      </w:docPartPr>
      <w:docPartBody>
        <w:p w:rsidR="00000000" w:rsidRDefault="00314665" w:rsidP="00314665">
          <w:pPr>
            <w:pStyle w:val="E9313DC65E894B23A65AC0BBB853A975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EA3BB7BE55684AE3A6C5E8BF6E1B6D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E2A86D-9715-46FB-B9A9-13A02D7B7832}"/>
      </w:docPartPr>
      <w:docPartBody>
        <w:p w:rsidR="00000000" w:rsidRDefault="00314665" w:rsidP="00314665">
          <w:pPr>
            <w:pStyle w:val="EA3BB7BE55684AE3A6C5E8BF6E1B6D5A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7CE03B0724EB4A6C82A744322DB212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CB3714-9959-48C3-9420-13381DA5F264}"/>
      </w:docPartPr>
      <w:docPartBody>
        <w:p w:rsidR="00000000" w:rsidRDefault="00314665" w:rsidP="00314665">
          <w:pPr>
            <w:pStyle w:val="7CE03B0724EB4A6C82A744322DB212E8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9BA4441799DB40DFAF82812521EE2E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D9AB41-17E4-4CAB-A58A-DDD6ED47E1DC}"/>
      </w:docPartPr>
      <w:docPartBody>
        <w:p w:rsidR="00000000" w:rsidRDefault="00314665" w:rsidP="00314665">
          <w:pPr>
            <w:pStyle w:val="9BA4441799DB40DFAF82812521EE2E97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C3213E1F9A024E629FEC34FAFA8B94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BD7C53-1D3C-4A46-8DFF-9B591B36B258}"/>
      </w:docPartPr>
      <w:docPartBody>
        <w:p w:rsidR="00000000" w:rsidRDefault="00314665" w:rsidP="00314665">
          <w:pPr>
            <w:pStyle w:val="C3213E1F9A024E629FEC34FAFA8B9453"/>
          </w:pPr>
          <w:r w:rsidRPr="001C35B6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16"/>
    <w:rsid w:val="00314665"/>
    <w:rsid w:val="0092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9C70E5B8ED43D398FB796594314FF7">
    <w:name w:val="CA9C70E5B8ED43D398FB796594314FF7"/>
  </w:style>
  <w:style w:type="paragraph" w:customStyle="1" w:styleId="A4E7D13BE3B94D658DF0B8ED2A679E2B">
    <w:name w:val="A4E7D13BE3B94D658DF0B8ED2A679E2B"/>
  </w:style>
  <w:style w:type="character" w:styleId="Textedelespacerserv">
    <w:name w:val="Placeholder Text"/>
    <w:basedOn w:val="Policepardfaut"/>
    <w:uiPriority w:val="99"/>
    <w:semiHidden/>
    <w:rsid w:val="00314665"/>
    <w:rPr>
      <w:color w:val="808080"/>
    </w:rPr>
  </w:style>
  <w:style w:type="paragraph" w:customStyle="1" w:styleId="7E7563762EFE48678E3FBA6AEE59E129">
    <w:name w:val="7E7563762EFE48678E3FBA6AEE59E129"/>
  </w:style>
  <w:style w:type="paragraph" w:customStyle="1" w:styleId="5825361382EC43549CC145E2877229D3">
    <w:name w:val="5825361382EC43549CC145E2877229D3"/>
  </w:style>
  <w:style w:type="paragraph" w:customStyle="1" w:styleId="532C45775ED64BFD90A09763FEE8A13B">
    <w:name w:val="532C45775ED64BFD90A09763FEE8A13B"/>
  </w:style>
  <w:style w:type="paragraph" w:customStyle="1" w:styleId="8634B9B23351476B9E582B33874EA7FF">
    <w:name w:val="8634B9B23351476B9E582B33874EA7FF"/>
  </w:style>
  <w:style w:type="paragraph" w:customStyle="1" w:styleId="D84240C854F94CA29A5B984ED98F181C">
    <w:name w:val="D84240C854F94CA29A5B984ED98F181C"/>
  </w:style>
  <w:style w:type="paragraph" w:customStyle="1" w:styleId="774C9E8DF5B049309AC2A3ECA11EB865">
    <w:name w:val="774C9E8DF5B049309AC2A3ECA11EB865"/>
  </w:style>
  <w:style w:type="paragraph" w:customStyle="1" w:styleId="C2E1F095FF0848A7ABFE758854552046">
    <w:name w:val="C2E1F095FF0848A7ABFE758854552046"/>
  </w:style>
  <w:style w:type="paragraph" w:customStyle="1" w:styleId="26A19626DEDB4F47BCA4FCC61CCFD0F1">
    <w:name w:val="26A19626DEDB4F47BCA4FCC61CCFD0F1"/>
  </w:style>
  <w:style w:type="paragraph" w:customStyle="1" w:styleId="C9091034C8F94C2AA5D8654B3E7A1511">
    <w:name w:val="C9091034C8F94C2AA5D8654B3E7A1511"/>
  </w:style>
  <w:style w:type="paragraph" w:customStyle="1" w:styleId="1F1A12687EF947459BEDAFDDCF647513">
    <w:name w:val="1F1A12687EF947459BEDAFDDCF647513"/>
  </w:style>
  <w:style w:type="paragraph" w:customStyle="1" w:styleId="F4AC0E3EF2FA4EEE96D440E36014015A">
    <w:name w:val="F4AC0E3EF2FA4EEE96D440E36014015A"/>
  </w:style>
  <w:style w:type="paragraph" w:customStyle="1" w:styleId="B0A22234730E41ECB076900445597A61">
    <w:name w:val="B0A22234730E41ECB076900445597A61"/>
    <w:rsid w:val="00314665"/>
  </w:style>
  <w:style w:type="paragraph" w:customStyle="1" w:styleId="EE93F2C0D89F48B581F4847C81AF1D97">
    <w:name w:val="EE93F2C0D89F48B581F4847C81AF1D97"/>
  </w:style>
  <w:style w:type="paragraph" w:customStyle="1" w:styleId="64E9A6F1E7964141949F0AA5EE9548D3">
    <w:name w:val="64E9A6F1E7964141949F0AA5EE9548D3"/>
  </w:style>
  <w:style w:type="paragraph" w:customStyle="1" w:styleId="87A1DE1DC4434DE78CB3BD3A86C5F4DA">
    <w:name w:val="87A1DE1DC4434DE78CB3BD3A86C5F4DA"/>
  </w:style>
  <w:style w:type="paragraph" w:customStyle="1" w:styleId="4660222CBAE64F5FBC9D3A1C406132E1">
    <w:name w:val="4660222CBAE64F5FBC9D3A1C406132E1"/>
  </w:style>
  <w:style w:type="paragraph" w:customStyle="1" w:styleId="FA3BCFD1DB2C4EA4B581CC2DBB3E96B8">
    <w:name w:val="FA3BCFD1DB2C4EA4B581CC2DBB3E96B8"/>
  </w:style>
  <w:style w:type="paragraph" w:customStyle="1" w:styleId="FF76DB5CB78248A99AD4333CE1961DF9">
    <w:name w:val="FF76DB5CB78248A99AD4333CE1961DF9"/>
  </w:style>
  <w:style w:type="paragraph" w:customStyle="1" w:styleId="BF3AD3B242204C039EB9AABAC40DEFE6">
    <w:name w:val="BF3AD3B242204C039EB9AABAC40DEFE6"/>
  </w:style>
  <w:style w:type="paragraph" w:customStyle="1" w:styleId="2F4B4990EE0C43EA9452A15255791B8E">
    <w:name w:val="2F4B4990EE0C43EA9452A15255791B8E"/>
  </w:style>
  <w:style w:type="paragraph" w:customStyle="1" w:styleId="B6EA66B8058244EF995B387412CDA9D6">
    <w:name w:val="B6EA66B8058244EF995B387412CDA9D6"/>
  </w:style>
  <w:style w:type="paragraph" w:customStyle="1" w:styleId="CEDCC25D591045BF8E86515D2EED409C">
    <w:name w:val="CEDCC25D591045BF8E86515D2EED409C"/>
  </w:style>
  <w:style w:type="paragraph" w:customStyle="1" w:styleId="472CA76D3DC64704B76C634CCB897764">
    <w:name w:val="472CA76D3DC64704B76C634CCB897764"/>
  </w:style>
  <w:style w:type="paragraph" w:customStyle="1" w:styleId="EE9B5F0738C141A1A486B30B3583C68F">
    <w:name w:val="EE9B5F0738C141A1A486B30B3583C68F"/>
  </w:style>
  <w:style w:type="paragraph" w:customStyle="1" w:styleId="61235EF4BCF346E481DB29256AF2CB6E">
    <w:name w:val="61235EF4BCF346E481DB29256AF2CB6E"/>
  </w:style>
  <w:style w:type="paragraph" w:customStyle="1" w:styleId="434F6EDF1BDC4DD4973F3923D05E6867">
    <w:name w:val="434F6EDF1BDC4DD4973F3923D05E6867"/>
  </w:style>
  <w:style w:type="paragraph" w:customStyle="1" w:styleId="7E70B79F7AF245E4BE14A232D50BD590">
    <w:name w:val="7E70B79F7AF245E4BE14A232D50BD590"/>
  </w:style>
  <w:style w:type="paragraph" w:customStyle="1" w:styleId="532E7CCF40DA4FB8AE9A6DDE2BAC106C">
    <w:name w:val="532E7CCF40DA4FB8AE9A6DDE2BAC106C"/>
  </w:style>
  <w:style w:type="paragraph" w:customStyle="1" w:styleId="8C17365C74CA4DED98418F27933B8FAE">
    <w:name w:val="8C17365C74CA4DED98418F27933B8FAE"/>
  </w:style>
  <w:style w:type="paragraph" w:customStyle="1" w:styleId="61E3D18B8C3E439A848E365195A928B2">
    <w:name w:val="61E3D18B8C3E439A848E365195A928B2"/>
  </w:style>
  <w:style w:type="paragraph" w:customStyle="1" w:styleId="423E2FA560DF4ED9919CC18CCE5C3141">
    <w:name w:val="423E2FA560DF4ED9919CC18CCE5C3141"/>
  </w:style>
  <w:style w:type="paragraph" w:customStyle="1" w:styleId="CE9760A24F8946A4B18C60BE1B13E255">
    <w:name w:val="CE9760A24F8946A4B18C60BE1B13E255"/>
    <w:rsid w:val="00314665"/>
  </w:style>
  <w:style w:type="paragraph" w:customStyle="1" w:styleId="BE0E285F25C64BD6BDD7DCDD1F502385">
    <w:name w:val="BE0E285F25C64BD6BDD7DCDD1F502385"/>
    <w:rsid w:val="00314665"/>
  </w:style>
  <w:style w:type="paragraph" w:customStyle="1" w:styleId="CF909EE098584321AEE3BD7406BDEC8F">
    <w:name w:val="CF909EE098584321AEE3BD7406BDEC8F"/>
    <w:rsid w:val="00314665"/>
  </w:style>
  <w:style w:type="paragraph" w:customStyle="1" w:styleId="04D0299D5FF84448A157A53CAB158D36">
    <w:name w:val="04D0299D5FF84448A157A53CAB158D36"/>
    <w:rsid w:val="00314665"/>
  </w:style>
  <w:style w:type="paragraph" w:customStyle="1" w:styleId="ECA674D1E0814B1BB7E4E8BA74C21011">
    <w:name w:val="ECA674D1E0814B1BB7E4E8BA74C21011"/>
    <w:rsid w:val="00314665"/>
  </w:style>
  <w:style w:type="paragraph" w:customStyle="1" w:styleId="79A57373F2BF43E6AF61EF3CFD036882">
    <w:name w:val="79A57373F2BF43E6AF61EF3CFD036882"/>
    <w:rsid w:val="00314665"/>
  </w:style>
  <w:style w:type="paragraph" w:customStyle="1" w:styleId="A9A0CFE468D243C89672179F4BC3395E">
    <w:name w:val="A9A0CFE468D243C89672179F4BC3395E"/>
    <w:rsid w:val="00314665"/>
  </w:style>
  <w:style w:type="paragraph" w:customStyle="1" w:styleId="DA45D8A68EF4418D9C3569F11A880C4C">
    <w:name w:val="DA45D8A68EF4418D9C3569F11A880C4C"/>
    <w:rsid w:val="00314665"/>
  </w:style>
  <w:style w:type="paragraph" w:customStyle="1" w:styleId="05C728DBB8ED4FC785197E6BF89738AF">
    <w:name w:val="05C728DBB8ED4FC785197E6BF89738AF"/>
    <w:rsid w:val="00314665"/>
  </w:style>
  <w:style w:type="paragraph" w:customStyle="1" w:styleId="3024449285224A0CAB4A5548A3106240">
    <w:name w:val="3024449285224A0CAB4A5548A3106240"/>
    <w:rsid w:val="00314665"/>
  </w:style>
  <w:style w:type="paragraph" w:customStyle="1" w:styleId="197CC2D17737409BB9129FA5EEBD1E2A">
    <w:name w:val="197CC2D17737409BB9129FA5EEBD1E2A"/>
    <w:rsid w:val="00314665"/>
  </w:style>
  <w:style w:type="paragraph" w:customStyle="1" w:styleId="E989EA16AA1F47B9AF0EBB0D7D41D6ED">
    <w:name w:val="E989EA16AA1F47B9AF0EBB0D7D41D6ED"/>
    <w:rsid w:val="00314665"/>
  </w:style>
  <w:style w:type="paragraph" w:customStyle="1" w:styleId="C8D81D87C6194B2DA4652DD57E4F1442">
    <w:name w:val="C8D81D87C6194B2DA4652DD57E4F1442"/>
    <w:rsid w:val="00314665"/>
  </w:style>
  <w:style w:type="paragraph" w:customStyle="1" w:styleId="E6D229D22D4849979DB6A6E208231310">
    <w:name w:val="E6D229D22D4849979DB6A6E208231310"/>
    <w:rsid w:val="00314665"/>
  </w:style>
  <w:style w:type="paragraph" w:customStyle="1" w:styleId="0BABC4690A794818A824D98E6EF09C43">
    <w:name w:val="0BABC4690A794818A824D98E6EF09C43"/>
    <w:rsid w:val="00314665"/>
  </w:style>
  <w:style w:type="paragraph" w:customStyle="1" w:styleId="AA280DC1E33A46F198B3BE2217FE9DC1">
    <w:name w:val="AA280DC1E33A46F198B3BE2217FE9DC1"/>
    <w:rsid w:val="00314665"/>
  </w:style>
  <w:style w:type="paragraph" w:customStyle="1" w:styleId="45C853EF8FC0495F8A52EB6331733EB9">
    <w:name w:val="45C853EF8FC0495F8A52EB6331733EB9"/>
    <w:rsid w:val="00314665"/>
  </w:style>
  <w:style w:type="paragraph" w:customStyle="1" w:styleId="15119B1F7DF54624B8143530BED24DFB">
    <w:name w:val="15119B1F7DF54624B8143530BED24DFB"/>
    <w:rsid w:val="00314665"/>
  </w:style>
  <w:style w:type="paragraph" w:customStyle="1" w:styleId="9D5303E858C3474C80A41ACBF542C319">
    <w:name w:val="9D5303E858C3474C80A41ACBF542C319"/>
    <w:rsid w:val="00314665"/>
  </w:style>
  <w:style w:type="paragraph" w:customStyle="1" w:styleId="C367D6EEE6CD4FB0B0DB200FB72A056C">
    <w:name w:val="C367D6EEE6CD4FB0B0DB200FB72A056C"/>
    <w:rsid w:val="00314665"/>
  </w:style>
  <w:style w:type="paragraph" w:customStyle="1" w:styleId="E9313DC65E894B23A65AC0BBB853A975">
    <w:name w:val="E9313DC65E894B23A65AC0BBB853A975"/>
    <w:rsid w:val="00314665"/>
  </w:style>
  <w:style w:type="paragraph" w:customStyle="1" w:styleId="EA3BB7BE55684AE3A6C5E8BF6E1B6D5A">
    <w:name w:val="EA3BB7BE55684AE3A6C5E8BF6E1B6D5A"/>
    <w:rsid w:val="00314665"/>
  </w:style>
  <w:style w:type="paragraph" w:customStyle="1" w:styleId="7CE03B0724EB4A6C82A744322DB212E8">
    <w:name w:val="7CE03B0724EB4A6C82A744322DB212E8"/>
    <w:rsid w:val="00314665"/>
  </w:style>
  <w:style w:type="paragraph" w:customStyle="1" w:styleId="9BA4441799DB40DFAF82812521EE2E97">
    <w:name w:val="9BA4441799DB40DFAF82812521EE2E97"/>
    <w:rsid w:val="00314665"/>
  </w:style>
  <w:style w:type="paragraph" w:customStyle="1" w:styleId="C3213E1F9A024E629FEC34FAFA8B9453">
    <w:name w:val="C3213E1F9A024E629FEC34FAFA8B9453"/>
    <w:rsid w:val="00314665"/>
  </w:style>
  <w:style w:type="paragraph" w:customStyle="1" w:styleId="832968D248CD44BAB754F7554731F839">
    <w:name w:val="832968D248CD44BAB754F7554731F839"/>
    <w:rsid w:val="00314665"/>
  </w:style>
  <w:style w:type="paragraph" w:customStyle="1" w:styleId="D8461369A5424B7ABC698E1090D3C47A">
    <w:name w:val="D8461369A5424B7ABC698E1090D3C47A"/>
    <w:rsid w:val="003146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Soins trachéo et aspiration endotrachéale (4).dotx</Template>
  <TotalTime>0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HESSO Fribourg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Scagliotti Alejandro</dc:creator>
  <cp:keywords/>
  <dc:description/>
  <cp:lastModifiedBy>Scagliotti Alejandro</cp:lastModifiedBy>
  <cp:revision>2</cp:revision>
  <cp:lastPrinted>2021-01-05T08:15:00Z</cp:lastPrinted>
  <dcterms:created xsi:type="dcterms:W3CDTF">2023-05-25T12:58:00Z</dcterms:created>
  <dcterms:modified xsi:type="dcterms:W3CDTF">2023-05-25T12:58:00Z</dcterms:modified>
</cp:coreProperties>
</file>